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7"/>
        <w:tblW w:w="148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897"/>
        <w:gridCol w:w="5918"/>
      </w:tblGrid>
      <w:tr w:rsidR="009F1CFE" w:rsidTr="009F1CFE">
        <w:tc>
          <w:tcPr>
            <w:tcW w:w="8897" w:type="dxa"/>
          </w:tcPr>
          <w:p w:rsidR="009F1CFE" w:rsidRDefault="009F1CFE" w:rsidP="004A1264">
            <w:pPr>
              <w:tabs>
                <w:tab w:val="left" w:pos="6480"/>
              </w:tabs>
              <w:spacing w:line="240" w:lineRule="exact"/>
              <w:jc w:val="both"/>
              <w:outlineLvl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918" w:type="dxa"/>
          </w:tcPr>
          <w:p w:rsidR="009F1CFE" w:rsidRPr="008B7C11" w:rsidRDefault="00224F11" w:rsidP="004A1264">
            <w:pPr>
              <w:tabs>
                <w:tab w:val="left" w:pos="6480"/>
              </w:tabs>
              <w:spacing w:line="240" w:lineRule="exact"/>
              <w:ind w:left="1416"/>
              <w:jc w:val="both"/>
              <w:outlineLvl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B7C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Приложение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№ </w:t>
            </w:r>
            <w:r w:rsidR="009F1C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  <w:p w:rsidR="009F1CFE" w:rsidRDefault="009F1CFE" w:rsidP="004A1264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B7C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 местным нормативам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B7C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градостроительного</w:t>
            </w:r>
            <w:r w:rsidR="007645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B7C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проектирования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B7C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муниципального образования</w:t>
            </w:r>
            <w:r w:rsidR="007645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B7C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Верхнерусского</w:t>
            </w:r>
            <w:proofErr w:type="spellEnd"/>
            <w:r w:rsidRPr="008B7C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сельсовета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B7C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Шпаковского</w:t>
            </w:r>
            <w:r w:rsidR="007645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B7C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района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B7C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Ставропольского края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="000A7D5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утвержденные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решением Совета Шпаковского</w:t>
            </w:r>
            <w:r w:rsidR="007645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муниципаль</w:t>
            </w:r>
            <w:r w:rsidR="007645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района Ставропольского края</w:t>
            </w:r>
            <w:r w:rsidR="007645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     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от 17 февраля 2017 года № </w:t>
            </w:r>
            <w:r w:rsidR="007645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472</w:t>
            </w:r>
          </w:p>
        </w:tc>
      </w:tr>
    </w:tbl>
    <w:p w:rsidR="00E7664B" w:rsidRDefault="00E7664B" w:rsidP="009F1CFE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E38DB" w:rsidRPr="00E7664B" w:rsidRDefault="00EE38DB" w:rsidP="00EE38DB">
      <w:pPr>
        <w:ind w:left="1034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7664B" w:rsidRPr="00E7664B" w:rsidRDefault="00E7664B" w:rsidP="00E7664B">
      <w:pPr>
        <w:tabs>
          <w:tab w:val="left" w:pos="5400"/>
          <w:tab w:val="left" w:pos="5760"/>
          <w:tab w:val="left" w:pos="6120"/>
        </w:tabs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E7664B">
        <w:rPr>
          <w:rFonts w:ascii="Times New Roman" w:hAnsi="Times New Roman" w:cs="Times New Roman"/>
          <w:color w:val="000000"/>
          <w:sz w:val="28"/>
          <w:szCs w:val="28"/>
        </w:rPr>
        <w:t>РАСЧЕТ КОЛИЧЕСТВА И ВМЕСТИМОСТИ УЧРЕЖДЕНИЙ И ПРЕДПРИЯТИЙ ОБСЛУЖИВАНИЯ</w:t>
      </w:r>
    </w:p>
    <w:p w:rsidR="00E7664B" w:rsidRPr="00E7664B" w:rsidRDefault="00E7664B" w:rsidP="00E7664B">
      <w:pPr>
        <w:tabs>
          <w:tab w:val="left" w:pos="5400"/>
          <w:tab w:val="left" w:pos="5760"/>
          <w:tab w:val="left" w:pos="6120"/>
        </w:tabs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14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51"/>
        <w:gridCol w:w="1701"/>
        <w:gridCol w:w="2268"/>
        <w:gridCol w:w="2601"/>
        <w:gridCol w:w="6198"/>
      </w:tblGrid>
      <w:tr w:rsidR="00EE38DB" w:rsidRPr="009F1CFE" w:rsidTr="009F1CFE">
        <w:trPr>
          <w:trHeight w:val="413"/>
          <w:tblHeader/>
        </w:trPr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64B" w:rsidRPr="009F1CFE" w:rsidRDefault="00E7664B" w:rsidP="009F1CFE">
            <w:pPr>
              <w:tabs>
                <w:tab w:val="left" w:pos="5400"/>
                <w:tab w:val="left" w:pos="5760"/>
                <w:tab w:val="left" w:pos="6120"/>
              </w:tabs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Учреждения,</w:t>
            </w:r>
          </w:p>
          <w:p w:rsidR="00E7664B" w:rsidRPr="009F1CFE" w:rsidRDefault="00E7664B" w:rsidP="009F1CFE">
            <w:pPr>
              <w:tabs>
                <w:tab w:val="left" w:pos="5400"/>
                <w:tab w:val="left" w:pos="5760"/>
                <w:tab w:val="left" w:pos="6120"/>
              </w:tabs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предприятия,</w:t>
            </w:r>
          </w:p>
          <w:p w:rsidR="00E7664B" w:rsidRPr="009F1CFE" w:rsidRDefault="00E7664B" w:rsidP="009F1CFE">
            <w:pPr>
              <w:tabs>
                <w:tab w:val="left" w:pos="5400"/>
                <w:tab w:val="left" w:pos="5760"/>
                <w:tab w:val="left" w:pos="6120"/>
              </w:tabs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сооружения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64B" w:rsidRPr="009F1CFE" w:rsidRDefault="00E7664B" w:rsidP="009F1CFE">
            <w:pPr>
              <w:tabs>
                <w:tab w:val="left" w:pos="5400"/>
                <w:tab w:val="left" w:pos="5760"/>
                <w:tab w:val="left" w:pos="6120"/>
              </w:tabs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Единица</w:t>
            </w:r>
          </w:p>
          <w:p w:rsidR="00E7664B" w:rsidRPr="009F1CFE" w:rsidRDefault="00E7664B" w:rsidP="009F1CFE">
            <w:pPr>
              <w:tabs>
                <w:tab w:val="left" w:pos="5400"/>
                <w:tab w:val="left" w:pos="5760"/>
                <w:tab w:val="left" w:pos="6120"/>
              </w:tabs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измерения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9F1CFE" w:rsidRDefault="00E7664B" w:rsidP="009F1CFE">
            <w:pPr>
              <w:tabs>
                <w:tab w:val="left" w:pos="5400"/>
                <w:tab w:val="left" w:pos="5760"/>
                <w:tab w:val="left" w:pos="6120"/>
              </w:tabs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Рекомендуемая</w:t>
            </w:r>
          </w:p>
          <w:p w:rsidR="00E7664B" w:rsidRPr="009F1CFE" w:rsidRDefault="00E7664B" w:rsidP="009F1CFE">
            <w:pPr>
              <w:tabs>
                <w:tab w:val="left" w:pos="5400"/>
                <w:tab w:val="left" w:pos="5760"/>
                <w:tab w:val="left" w:pos="6120"/>
              </w:tabs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обеспеченность</w:t>
            </w:r>
          </w:p>
          <w:p w:rsidR="00E7664B" w:rsidRPr="009F1CFE" w:rsidRDefault="00E7664B" w:rsidP="009F1CFE">
            <w:pPr>
              <w:tabs>
                <w:tab w:val="left" w:pos="5400"/>
                <w:tab w:val="left" w:pos="5760"/>
                <w:tab w:val="left" w:pos="6120"/>
              </w:tabs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на 1000 жителей</w:t>
            </w:r>
          </w:p>
          <w:p w:rsidR="00E7664B" w:rsidRPr="009F1CFE" w:rsidRDefault="00E7664B" w:rsidP="009F1CFE">
            <w:pPr>
              <w:tabs>
                <w:tab w:val="left" w:pos="5400"/>
                <w:tab w:val="left" w:pos="5760"/>
                <w:tab w:val="left" w:pos="6120"/>
              </w:tabs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(в пределах минимума)</w:t>
            </w:r>
          </w:p>
        </w:tc>
        <w:tc>
          <w:tcPr>
            <w:tcW w:w="26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64B" w:rsidRPr="009F1CFE" w:rsidRDefault="00E7664B" w:rsidP="009F1CFE">
            <w:pPr>
              <w:tabs>
                <w:tab w:val="left" w:pos="5400"/>
                <w:tab w:val="left" w:pos="5760"/>
                <w:tab w:val="left" w:pos="6120"/>
              </w:tabs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Размер земельного участка, </w:t>
            </w:r>
          </w:p>
          <w:p w:rsidR="00E7664B" w:rsidRPr="009F1CFE" w:rsidRDefault="00E7664B" w:rsidP="009F1CFE">
            <w:pPr>
              <w:tabs>
                <w:tab w:val="left" w:pos="5400"/>
                <w:tab w:val="left" w:pos="5760"/>
                <w:tab w:val="left" w:pos="6120"/>
              </w:tabs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кв. метров/единица измерения</w:t>
            </w:r>
          </w:p>
        </w:tc>
        <w:tc>
          <w:tcPr>
            <w:tcW w:w="61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64B" w:rsidRPr="009F1CFE" w:rsidRDefault="00E7664B" w:rsidP="009F1CFE">
            <w:pPr>
              <w:tabs>
                <w:tab w:val="left" w:pos="5400"/>
                <w:tab w:val="left" w:pos="5760"/>
                <w:tab w:val="left" w:pos="6120"/>
              </w:tabs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Примечание</w:t>
            </w:r>
          </w:p>
        </w:tc>
      </w:tr>
      <w:tr w:rsidR="00EE38DB" w:rsidRPr="009F1CFE" w:rsidTr="009F1CFE">
        <w:trPr>
          <w:trHeight w:val="412"/>
          <w:tblHeader/>
        </w:trPr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64B" w:rsidRPr="009F1CFE" w:rsidRDefault="00E7664B" w:rsidP="00514B14">
            <w:pPr>
              <w:widowControl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64B" w:rsidRPr="009F1CFE" w:rsidRDefault="00E7664B" w:rsidP="00514B14">
            <w:pPr>
              <w:widowControl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64B" w:rsidRPr="009F1CFE" w:rsidRDefault="00E7664B" w:rsidP="00514B14">
            <w:pPr>
              <w:tabs>
                <w:tab w:val="left" w:pos="5400"/>
                <w:tab w:val="left" w:pos="5760"/>
                <w:tab w:val="left" w:pos="6120"/>
              </w:tabs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сельское</w:t>
            </w:r>
          </w:p>
          <w:p w:rsidR="00E7664B" w:rsidRPr="009F1CFE" w:rsidRDefault="00E7664B" w:rsidP="00514B14">
            <w:pPr>
              <w:tabs>
                <w:tab w:val="left" w:pos="5400"/>
                <w:tab w:val="left" w:pos="5760"/>
                <w:tab w:val="left" w:pos="6120"/>
              </w:tabs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поселение</w:t>
            </w:r>
          </w:p>
        </w:tc>
        <w:tc>
          <w:tcPr>
            <w:tcW w:w="26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64B" w:rsidRPr="009F1CFE" w:rsidRDefault="00E7664B" w:rsidP="00514B14">
            <w:pPr>
              <w:widowControl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61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64B" w:rsidRPr="009F1CFE" w:rsidRDefault="00E7664B" w:rsidP="00514B14">
            <w:pPr>
              <w:widowControl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EE38DB" w:rsidRPr="009F1CFE" w:rsidTr="009F1CFE">
        <w:trPr>
          <w:trHeight w:val="144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9F1CFE" w:rsidRDefault="00E7664B" w:rsidP="00514B14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Дошкольная организация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9F1CFE" w:rsidRDefault="00E7664B" w:rsidP="00514B14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 место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9F1CFE" w:rsidRDefault="00E7664B" w:rsidP="00514B14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Расчёт по демографии с учётом численности детей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9F1CFE" w:rsidRDefault="00E7664B" w:rsidP="00514B14">
            <w:pPr>
              <w:overflowPunct w:val="0"/>
              <w:autoSpaceDE w:val="0"/>
              <w:autoSpaceDN w:val="0"/>
              <w:adjustRightInd w:val="0"/>
              <w:ind w:right="61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При вместимости:</w:t>
            </w:r>
          </w:p>
          <w:p w:rsidR="00E7664B" w:rsidRPr="009F1CFE" w:rsidRDefault="00E7664B" w:rsidP="00514B14">
            <w:pPr>
              <w:overflowPunct w:val="0"/>
              <w:autoSpaceDE w:val="0"/>
              <w:autoSpaceDN w:val="0"/>
              <w:adjustRightInd w:val="0"/>
              <w:ind w:right="61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до 100 мест - 40; </w:t>
            </w:r>
          </w:p>
          <w:p w:rsidR="00E7664B" w:rsidRPr="009F1CFE" w:rsidRDefault="00E7664B" w:rsidP="00514B14">
            <w:pPr>
              <w:overflowPunct w:val="0"/>
              <w:autoSpaceDE w:val="0"/>
              <w:autoSpaceDN w:val="0"/>
              <w:adjustRightInd w:val="0"/>
              <w:ind w:right="61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свыше 100 - 35; </w:t>
            </w:r>
          </w:p>
          <w:p w:rsidR="00E7664B" w:rsidRPr="009F1CFE" w:rsidRDefault="00E7664B" w:rsidP="00514B14">
            <w:pPr>
              <w:overflowPunct w:val="0"/>
              <w:autoSpaceDE w:val="0"/>
              <w:autoSpaceDN w:val="0"/>
              <w:adjustRightInd w:val="0"/>
              <w:ind w:right="61"/>
              <w:jc w:val="both"/>
              <w:rPr>
                <w:rFonts w:ascii="Times New Roman" w:hAnsi="Times New Roman" w:cs="Times New Roman"/>
                <w:color w:val="000000"/>
                <w:spacing w:val="-3"/>
                <w:sz w:val="26"/>
                <w:szCs w:val="26"/>
              </w:rPr>
            </w:pPr>
            <w:r w:rsidRPr="009F1CFE">
              <w:rPr>
                <w:rFonts w:ascii="Times New Roman" w:hAnsi="Times New Roman" w:cs="Times New Roman"/>
                <w:color w:val="000000"/>
                <w:spacing w:val="-3"/>
                <w:sz w:val="26"/>
                <w:szCs w:val="26"/>
              </w:rPr>
              <w:t xml:space="preserve">в комплексе организаций свыше 500 мест - 30. </w:t>
            </w:r>
          </w:p>
          <w:p w:rsidR="00E7664B" w:rsidRPr="009F1CFE" w:rsidRDefault="00E7664B" w:rsidP="00514B14">
            <w:pPr>
              <w:overflowPunct w:val="0"/>
              <w:autoSpaceDE w:val="0"/>
              <w:autoSpaceDN w:val="0"/>
              <w:adjustRightInd w:val="0"/>
              <w:ind w:right="61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Размеры земельных участков могут быть уменьшены: </w:t>
            </w:r>
          </w:p>
          <w:p w:rsidR="00E7664B" w:rsidRPr="009F1CFE" w:rsidRDefault="00E7664B" w:rsidP="00514B14">
            <w:pPr>
              <w:overflowPunct w:val="0"/>
              <w:autoSpaceDE w:val="0"/>
              <w:autoSpaceDN w:val="0"/>
              <w:adjustRightInd w:val="0"/>
              <w:ind w:right="61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 условиях реконструкции – на 25 процентов;</w:t>
            </w:r>
          </w:p>
          <w:p w:rsidR="00E7664B" w:rsidRPr="009F1CFE" w:rsidRDefault="00E7664B" w:rsidP="00514B14">
            <w:pPr>
              <w:overflowPunct w:val="0"/>
              <w:autoSpaceDE w:val="0"/>
              <w:autoSpaceDN w:val="0"/>
              <w:adjustRightInd w:val="0"/>
              <w:ind w:right="61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при размещении на рельефе с уклоном более 20 процентов </w:t>
            </w:r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–</w:t>
            </w:r>
            <w:r w:rsid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на 15 процентов;</w:t>
            </w:r>
          </w:p>
          <w:p w:rsidR="00E7664B" w:rsidRPr="009F1CFE" w:rsidRDefault="00E7664B" w:rsidP="00514B14">
            <w:pPr>
              <w:overflowPunct w:val="0"/>
              <w:autoSpaceDE w:val="0"/>
              <w:autoSpaceDN w:val="0"/>
              <w:adjustRightInd w:val="0"/>
              <w:ind w:right="61"/>
              <w:jc w:val="both"/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</w:pPr>
            <w:r w:rsidRPr="009F1CFE"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  <w:t xml:space="preserve">в населенных пунктах новостройках – на 10 </w:t>
            </w:r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процентов</w:t>
            </w:r>
            <w:r w:rsidRPr="009F1CFE"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  <w:t xml:space="preserve"> (за счет сокращения площади озеленения).</w:t>
            </w:r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9F1CFE" w:rsidRDefault="00E7664B" w:rsidP="00514B14">
            <w:pPr>
              <w:ind w:right="57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 xml:space="preserve">Уровень обеспеченности детей (1-6 лет) дошкольными организациями: </w:t>
            </w:r>
          </w:p>
          <w:p w:rsidR="00E7664B" w:rsidRPr="009F1CFE" w:rsidRDefault="00E7664B" w:rsidP="00514B14">
            <w:pPr>
              <w:jc w:val="both"/>
              <w:rPr>
                <w:rFonts w:ascii="Times New Roman" w:hAnsi="Times New Roman" w:cs="Times New Roman"/>
                <w:color w:val="000000"/>
                <w:spacing w:val="-6"/>
                <w:sz w:val="26"/>
                <w:szCs w:val="26"/>
              </w:rPr>
            </w:pPr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- сельские </w:t>
            </w:r>
            <w:r w:rsidRPr="009F1CFE">
              <w:rPr>
                <w:rFonts w:ascii="Times New Roman" w:hAnsi="Times New Roman" w:cs="Times New Roman"/>
                <w:color w:val="000000"/>
                <w:spacing w:val="-6"/>
                <w:sz w:val="26"/>
                <w:szCs w:val="26"/>
              </w:rPr>
              <w:t>поселения -</w:t>
            </w:r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9F1CFE">
              <w:rPr>
                <w:rFonts w:ascii="Times New Roman" w:hAnsi="Times New Roman" w:cs="Times New Roman"/>
                <w:color w:val="000000"/>
                <w:spacing w:val="-6"/>
                <w:sz w:val="26"/>
                <w:szCs w:val="26"/>
              </w:rPr>
              <w:t xml:space="preserve">70-85 </w:t>
            </w:r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процентов</w:t>
            </w:r>
          </w:p>
          <w:p w:rsidR="00E7664B" w:rsidRPr="009F1CFE" w:rsidRDefault="00E7664B" w:rsidP="00514B14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Нормативы удельных показателей общей площади основных </w:t>
            </w:r>
            <w:r w:rsidRPr="009F1CFE">
              <w:rPr>
                <w:rFonts w:ascii="Times New Roman" w:hAnsi="Times New Roman" w:cs="Times New Roman"/>
                <w:color w:val="000000"/>
                <w:spacing w:val="-4"/>
                <w:sz w:val="26"/>
                <w:szCs w:val="26"/>
              </w:rPr>
              <w:t>видов дошкольных организаций:</w:t>
            </w:r>
          </w:p>
          <w:p w:rsidR="00E7664B" w:rsidRPr="009F1CFE" w:rsidRDefault="00E7664B" w:rsidP="00514B14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- сельские поселения – 10,49-19,59 </w:t>
            </w:r>
            <w:proofErr w:type="spellStart"/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кв</w:t>
            </w:r>
            <w:proofErr w:type="gramStart"/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.м</w:t>
            </w:r>
            <w:proofErr w:type="gramEnd"/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етров</w:t>
            </w:r>
            <w:proofErr w:type="spellEnd"/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(в зависимости от вместимости, в соответствии с Распоряжением Правительства РФ от 03.07.1996 № 1063-р).</w:t>
            </w:r>
          </w:p>
        </w:tc>
      </w:tr>
      <w:tr w:rsidR="00EE38DB" w:rsidRPr="009F1CFE" w:rsidTr="009F1CFE">
        <w:trPr>
          <w:trHeight w:val="144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9F1CFE" w:rsidRDefault="00E7664B" w:rsidP="00514B14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 xml:space="preserve">Общеобразовательная школа, лицей, гимназия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9F1CFE" w:rsidRDefault="00E7664B" w:rsidP="00FE33BB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 место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9F1CFE" w:rsidRDefault="00E7664B" w:rsidP="00514B14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Расчет по демографии с учетом уровня охвата школьников для ориентировочных </w:t>
            </w:r>
            <w:proofErr w:type="gramStart"/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расчетов</w:t>
            </w:r>
            <w:proofErr w:type="gramEnd"/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в том числе для </w:t>
            </w:r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>X</w:t>
            </w:r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– </w:t>
            </w:r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>XI</w:t>
            </w:r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классов.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9F1CFE" w:rsidRDefault="00E7664B" w:rsidP="00514B14">
            <w:pPr>
              <w:ind w:left="30" w:right="97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При вместимости:</w:t>
            </w:r>
          </w:p>
          <w:p w:rsidR="00E7664B" w:rsidRPr="009F1CFE" w:rsidRDefault="00E7664B" w:rsidP="00514B14">
            <w:pPr>
              <w:ind w:left="30" w:right="97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до 400 мест – 50;</w:t>
            </w:r>
          </w:p>
          <w:p w:rsidR="00E7664B" w:rsidRPr="009F1CFE" w:rsidRDefault="00E7664B" w:rsidP="00514B14">
            <w:pPr>
              <w:ind w:left="30" w:right="97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400-500 мест – 60;</w:t>
            </w:r>
          </w:p>
          <w:p w:rsidR="00E7664B" w:rsidRPr="009F1CFE" w:rsidRDefault="00E7664B" w:rsidP="00514B14">
            <w:pPr>
              <w:ind w:left="30" w:right="97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500-600 мест – 50;</w:t>
            </w:r>
          </w:p>
          <w:p w:rsidR="00E7664B" w:rsidRPr="009F1CFE" w:rsidRDefault="00E7664B" w:rsidP="00514B14">
            <w:pPr>
              <w:ind w:left="30" w:right="97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600-800 мест – 40;</w:t>
            </w:r>
          </w:p>
          <w:p w:rsidR="00E7664B" w:rsidRPr="009F1CFE" w:rsidRDefault="00E7664B" w:rsidP="00514B14">
            <w:pPr>
              <w:ind w:left="30" w:right="97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800-1100 мест – 33;</w:t>
            </w:r>
          </w:p>
          <w:p w:rsidR="00E7664B" w:rsidRPr="009F1CFE" w:rsidRDefault="00E7664B" w:rsidP="00514B14">
            <w:pPr>
              <w:ind w:left="30" w:right="97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1100-1500 мест – 17;</w:t>
            </w:r>
          </w:p>
          <w:p w:rsidR="00E7664B" w:rsidRPr="009F1CFE" w:rsidRDefault="00E7664B" w:rsidP="00514B14">
            <w:pPr>
              <w:ind w:left="28" w:right="57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gramStart"/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(в условиях реконструкции возможно уменьшение на 20 процентов</w:t>
            </w:r>
            <w:proofErr w:type="gramEnd"/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9F1CFE" w:rsidRDefault="00E7664B" w:rsidP="00514B14">
            <w:pPr>
              <w:ind w:right="57"/>
              <w:jc w:val="both"/>
              <w:rPr>
                <w:rFonts w:ascii="Times New Roman" w:hAnsi="Times New Roman" w:cs="Times New Roman"/>
                <w:color w:val="000000"/>
                <w:spacing w:val="-3"/>
                <w:sz w:val="26"/>
                <w:szCs w:val="26"/>
              </w:rPr>
            </w:pPr>
            <w:r w:rsidRPr="009F1CFE">
              <w:rPr>
                <w:rFonts w:ascii="Times New Roman" w:hAnsi="Times New Roman" w:cs="Times New Roman"/>
                <w:color w:val="000000"/>
                <w:spacing w:val="-3"/>
                <w:sz w:val="26"/>
                <w:szCs w:val="26"/>
              </w:rPr>
              <w:t xml:space="preserve">Уровень охвата школьников </w:t>
            </w:r>
            <w:r w:rsidRPr="009F1CFE">
              <w:rPr>
                <w:rFonts w:ascii="Times New Roman" w:hAnsi="Times New Roman" w:cs="Times New Roman"/>
                <w:color w:val="000000"/>
                <w:spacing w:val="-3"/>
                <w:sz w:val="26"/>
                <w:szCs w:val="26"/>
                <w:lang w:val="en-US"/>
              </w:rPr>
              <w:t>I</w:t>
            </w:r>
            <w:r w:rsidRPr="009F1CFE">
              <w:rPr>
                <w:rFonts w:ascii="Times New Roman" w:hAnsi="Times New Roman" w:cs="Times New Roman"/>
                <w:color w:val="000000"/>
                <w:spacing w:val="-3"/>
                <w:sz w:val="26"/>
                <w:szCs w:val="26"/>
              </w:rPr>
              <w:t>-ХI классов – 100 процентов</w:t>
            </w:r>
          </w:p>
          <w:p w:rsidR="00E7664B" w:rsidRPr="009F1CFE" w:rsidRDefault="00E7664B" w:rsidP="00514B14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Спортивная зона школы может </w:t>
            </w:r>
            <w:r w:rsidRPr="009F1CFE">
              <w:rPr>
                <w:rFonts w:ascii="Times New Roman" w:hAnsi="Times New Roman" w:cs="Times New Roman"/>
                <w:color w:val="000000"/>
                <w:spacing w:val="-6"/>
                <w:sz w:val="26"/>
                <w:szCs w:val="26"/>
              </w:rPr>
              <w:t>быть объединена с физкультурно-</w:t>
            </w:r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оздоровительным комплексом жилого образования.</w:t>
            </w:r>
          </w:p>
          <w:p w:rsidR="00E7664B" w:rsidRPr="009F1CFE" w:rsidRDefault="00E7664B" w:rsidP="00514B14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Нормативы удельных показателей общей площади зданий об</w:t>
            </w:r>
            <w:r w:rsidRPr="009F1CFE">
              <w:rPr>
                <w:rFonts w:ascii="Times New Roman" w:hAnsi="Times New Roman" w:cs="Times New Roman"/>
                <w:color w:val="000000"/>
                <w:spacing w:val="-4"/>
                <w:sz w:val="26"/>
                <w:szCs w:val="26"/>
              </w:rPr>
              <w:t>щеобразовательных учреждений:</w:t>
            </w:r>
          </w:p>
          <w:p w:rsidR="00E7664B" w:rsidRPr="009F1CFE" w:rsidRDefault="00E7664B" w:rsidP="00514B14">
            <w:pPr>
              <w:ind w:right="57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сельские поселения – 10,07-22,25 </w:t>
            </w:r>
            <w:proofErr w:type="spellStart"/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кв</w:t>
            </w:r>
            <w:proofErr w:type="gramStart"/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.м</w:t>
            </w:r>
            <w:proofErr w:type="gramEnd"/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етров</w:t>
            </w:r>
            <w:proofErr w:type="spellEnd"/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(в зависимости от вместимости, в соответствии с Распоряжением Правительства РФ от 03.07.1996 № 1063-р).</w:t>
            </w:r>
          </w:p>
        </w:tc>
      </w:tr>
      <w:tr w:rsidR="00EE38DB" w:rsidRPr="009F1CFE" w:rsidTr="009F1CFE">
        <w:trPr>
          <w:trHeight w:val="144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9F1CFE" w:rsidRDefault="00E7664B" w:rsidP="00514B14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Школы-интернаты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9F1CFE" w:rsidRDefault="00E7664B" w:rsidP="00514B14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 место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9F1CFE" w:rsidRDefault="00E7664B" w:rsidP="00514B14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 заданию на проектирование, но не менее 0,6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9F1CFE" w:rsidRDefault="00E7664B" w:rsidP="00514B14">
            <w:pPr>
              <w:ind w:left="30" w:right="97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При вместимости:</w:t>
            </w:r>
          </w:p>
          <w:p w:rsidR="00E7664B" w:rsidRPr="009F1CFE" w:rsidRDefault="00E7664B" w:rsidP="00514B14">
            <w:pPr>
              <w:ind w:left="30" w:right="97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200-300 мест – 70; </w:t>
            </w:r>
          </w:p>
          <w:p w:rsidR="00E7664B" w:rsidRPr="009F1CFE" w:rsidRDefault="00E7664B" w:rsidP="00514B14">
            <w:pPr>
              <w:ind w:left="30" w:right="97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300-500 мест – 65;</w:t>
            </w:r>
          </w:p>
          <w:p w:rsidR="00E7664B" w:rsidRPr="009F1CFE" w:rsidRDefault="00E7664B" w:rsidP="00514B14">
            <w:pPr>
              <w:ind w:left="30" w:right="97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500 и более мест – 45; </w:t>
            </w:r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9F1CFE" w:rsidRDefault="00E7664B" w:rsidP="00514B14">
            <w:pPr>
              <w:ind w:right="57"/>
              <w:jc w:val="both"/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</w:pPr>
            <w:r w:rsidRPr="009F1CFE"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  <w:t>При размещении на земельном участке школы здания интерната (спального кор</w:t>
            </w:r>
            <w:r w:rsidRPr="009F1CFE">
              <w:rPr>
                <w:rFonts w:ascii="Times New Roman" w:hAnsi="Times New Roman" w:cs="Times New Roman"/>
                <w:color w:val="000000"/>
                <w:spacing w:val="-3"/>
                <w:sz w:val="26"/>
                <w:szCs w:val="26"/>
              </w:rPr>
              <w:t>пуса) площадь земель</w:t>
            </w:r>
            <w:r w:rsidRPr="009F1CFE"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  <w:t xml:space="preserve">ного участка следует увеличить на </w:t>
            </w:r>
            <w:smartTag w:uri="urn:schemas-microsoft-com:office:smarttags" w:element="metricconverter">
              <w:smartTagPr>
                <w:attr w:name="ProductID" w:val="0,2 га"/>
              </w:smartTagPr>
              <w:r w:rsidRPr="009F1CFE">
                <w:rPr>
                  <w:rFonts w:ascii="Times New Roman" w:hAnsi="Times New Roman" w:cs="Times New Roman"/>
                  <w:color w:val="000000"/>
                  <w:spacing w:val="-2"/>
                  <w:sz w:val="26"/>
                  <w:szCs w:val="26"/>
                </w:rPr>
                <w:t>0,2 га</w:t>
              </w:r>
            </w:smartTag>
            <w:r w:rsidRPr="009F1CFE"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  <w:t>.</w:t>
            </w:r>
          </w:p>
        </w:tc>
      </w:tr>
      <w:tr w:rsidR="00EE38DB" w:rsidRPr="009F1CFE" w:rsidTr="009F1CFE">
        <w:trPr>
          <w:trHeight w:val="144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9F1CFE" w:rsidRDefault="00E7664B" w:rsidP="00514B14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 xml:space="preserve">Учреждения </w:t>
            </w:r>
          </w:p>
          <w:p w:rsidR="00E7664B" w:rsidRPr="009F1CFE" w:rsidRDefault="00E7664B" w:rsidP="00514B14">
            <w:pPr>
              <w:ind w:right="-57"/>
              <w:jc w:val="both"/>
              <w:rPr>
                <w:rFonts w:ascii="Times New Roman" w:hAnsi="Times New Roman" w:cs="Times New Roman"/>
                <w:color w:val="000000"/>
                <w:spacing w:val="-4"/>
                <w:sz w:val="26"/>
                <w:szCs w:val="26"/>
              </w:rPr>
            </w:pPr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начального </w:t>
            </w:r>
          </w:p>
          <w:p w:rsidR="00E7664B" w:rsidRPr="009F1CFE" w:rsidRDefault="00E7664B" w:rsidP="00514B14">
            <w:pPr>
              <w:ind w:right="-57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F1CFE">
              <w:rPr>
                <w:rFonts w:ascii="Times New Roman" w:hAnsi="Times New Roman" w:cs="Times New Roman"/>
                <w:color w:val="000000"/>
                <w:spacing w:val="-4"/>
                <w:sz w:val="26"/>
                <w:szCs w:val="26"/>
              </w:rPr>
              <w:t>профессионального</w:t>
            </w:r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9F1CFE" w:rsidRDefault="00E7664B" w:rsidP="00514B14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 место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9F1CFE" w:rsidRDefault="00E7664B" w:rsidP="009F1CFE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 заданию на проектирование, но не менее 3,0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9F1CFE" w:rsidRDefault="00E7664B" w:rsidP="00514B14">
            <w:pPr>
              <w:ind w:left="30" w:right="97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По таблице </w:t>
            </w:r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>II</w:t>
            </w:r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настоящего приложения</w:t>
            </w:r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9F1CFE" w:rsidRDefault="00E7664B" w:rsidP="00514B14">
            <w:pPr>
              <w:ind w:right="57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Размеры жилой зоны, учебных и вспомогательных хозяйств, полигонов и автодромов в указанные размеры не входят.</w:t>
            </w:r>
          </w:p>
          <w:p w:rsidR="00E7664B" w:rsidRPr="009F1CFE" w:rsidRDefault="00E7664B" w:rsidP="00514B14">
            <w:pPr>
              <w:ind w:right="57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Нормативы удельных показателей общей площади учреждений начального профессионального образования: сельские поселения – 13,56-26,26 </w:t>
            </w:r>
            <w:proofErr w:type="spellStart"/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кв</w:t>
            </w:r>
            <w:proofErr w:type="gramStart"/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.м</w:t>
            </w:r>
            <w:proofErr w:type="gramEnd"/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етров</w:t>
            </w:r>
            <w:proofErr w:type="spellEnd"/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 (в зависимости от вместимости, в соответствии с Распоряжением Правительства РФ от 03.07.1996 № 1063-р).</w:t>
            </w:r>
          </w:p>
        </w:tc>
      </w:tr>
      <w:tr w:rsidR="00EE38DB" w:rsidRPr="009F1CFE" w:rsidTr="009F1CFE">
        <w:trPr>
          <w:trHeight w:val="144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9F1CFE" w:rsidRDefault="00E7664B" w:rsidP="00514B14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Среднее </w:t>
            </w:r>
          </w:p>
          <w:p w:rsidR="00E7664B" w:rsidRPr="009F1CFE" w:rsidRDefault="00E7664B" w:rsidP="00514B14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специальное </w:t>
            </w:r>
          </w:p>
          <w:p w:rsidR="00E7664B" w:rsidRPr="009F1CFE" w:rsidRDefault="00E7664B" w:rsidP="00FA2E58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учебное заведение, колледж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9F1CFE" w:rsidRDefault="00E7664B" w:rsidP="009F1CFE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 место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9F1CFE" w:rsidRDefault="00E7664B" w:rsidP="009F1CFE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 заданию на проектирование, но не менее 3,0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9F1CFE" w:rsidRDefault="00E7664B" w:rsidP="00514B14">
            <w:pPr>
              <w:ind w:left="30" w:right="97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По таблице </w:t>
            </w:r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>II</w:t>
            </w:r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настоящего приложения</w:t>
            </w:r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9F1CFE" w:rsidRDefault="00E7664B" w:rsidP="00514B14">
            <w:pPr>
              <w:ind w:right="57"/>
              <w:jc w:val="both"/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</w:pPr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Размеры земельных участков могут быть увеличены на 50 процентов</w:t>
            </w:r>
            <w:r w:rsidRPr="009F1CFE">
              <w:rPr>
                <w:rFonts w:ascii="Times New Roman" w:hAnsi="Times New Roman" w:cs="Times New Roman"/>
                <w:color w:val="000000"/>
                <w:spacing w:val="-4"/>
                <w:sz w:val="26"/>
                <w:szCs w:val="26"/>
              </w:rPr>
              <w:t xml:space="preserve"> </w:t>
            </w:r>
            <w:r w:rsidRPr="009F1CFE"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  <w:t xml:space="preserve">заведений сельскохозяйственного профиля, размещаемых в сельских поселениях. </w:t>
            </w:r>
          </w:p>
          <w:p w:rsidR="00E7664B" w:rsidRPr="009F1CFE" w:rsidRDefault="00E7664B" w:rsidP="00514B14">
            <w:pPr>
              <w:ind w:right="98"/>
              <w:jc w:val="both"/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</w:pPr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 условиях реконструкции для учебных заведений гуманитарного профиля воз</w:t>
            </w:r>
            <w:r w:rsidRPr="009F1CFE"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  <w:t>можно уменьшение на 30 %</w:t>
            </w:r>
          </w:p>
          <w:p w:rsidR="00E7664B" w:rsidRPr="009F1CFE" w:rsidRDefault="00E7664B" w:rsidP="00514B14">
            <w:pPr>
              <w:ind w:right="98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Нормативы удельных показателей общей площади учреждений среднего профессионального образования – 14,39-22,51 </w:t>
            </w:r>
            <w:proofErr w:type="spellStart"/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кв</w:t>
            </w:r>
            <w:proofErr w:type="gramStart"/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.м</w:t>
            </w:r>
            <w:proofErr w:type="gramEnd"/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етров</w:t>
            </w:r>
            <w:proofErr w:type="spellEnd"/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 (в зависимости от вместимости, в соответствии с Распоряжением Правительства РФ от 03.07.1996 № 1063-р).</w:t>
            </w:r>
          </w:p>
        </w:tc>
      </w:tr>
      <w:tr w:rsidR="00EE38DB" w:rsidRPr="009F1CFE" w:rsidTr="009F1CFE">
        <w:trPr>
          <w:trHeight w:val="144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9F1CFE" w:rsidRDefault="00E7664B" w:rsidP="00514B14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Внешкольные </w:t>
            </w:r>
          </w:p>
          <w:p w:rsidR="00E7664B" w:rsidRPr="009F1CFE" w:rsidRDefault="00E7664B" w:rsidP="00514B14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учреждения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9F1CFE" w:rsidRDefault="00E7664B" w:rsidP="009F1CFE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 место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9F1CFE" w:rsidRDefault="00E7664B" w:rsidP="00514B14">
            <w:pPr>
              <w:jc w:val="both"/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</w:pPr>
            <w:r w:rsidRPr="009F1CFE"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  <w:t xml:space="preserve">10 процентов от числа </w:t>
            </w:r>
            <w:r w:rsidRPr="009F1CFE">
              <w:rPr>
                <w:rFonts w:ascii="Times New Roman" w:hAnsi="Times New Roman" w:cs="Times New Roman"/>
                <w:color w:val="000000"/>
                <w:spacing w:val="-4"/>
                <w:sz w:val="26"/>
                <w:szCs w:val="26"/>
              </w:rPr>
              <w:t>школьников, в том числе</w:t>
            </w:r>
            <w:r w:rsidRPr="009F1CFE"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  <w:t xml:space="preserve"> по видам зданий, процентов</w:t>
            </w:r>
          </w:p>
          <w:p w:rsidR="00E7664B" w:rsidRPr="009F1CFE" w:rsidRDefault="00E7664B" w:rsidP="00514B14">
            <w:pPr>
              <w:jc w:val="both"/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</w:pPr>
            <w:r w:rsidRPr="009F1CFE"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  <w:t xml:space="preserve">дом детского </w:t>
            </w:r>
            <w:r w:rsidRPr="009F1CFE"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  <w:lastRenderedPageBreak/>
              <w:t>творчества – 3,3;</w:t>
            </w:r>
          </w:p>
          <w:p w:rsidR="00E7664B" w:rsidRPr="009F1CFE" w:rsidRDefault="00E7664B" w:rsidP="00514B14">
            <w:pPr>
              <w:jc w:val="both"/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</w:pPr>
            <w:r w:rsidRPr="009F1CFE"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  <w:t>станция юных техников – 0,9;</w:t>
            </w:r>
          </w:p>
          <w:p w:rsidR="00E7664B" w:rsidRPr="009F1CFE" w:rsidRDefault="00E7664B" w:rsidP="00514B14">
            <w:pPr>
              <w:jc w:val="both"/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</w:pPr>
            <w:r w:rsidRPr="009F1CFE"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  <w:t>станция юных натуралистов – 0,4;</w:t>
            </w:r>
          </w:p>
          <w:p w:rsidR="00E7664B" w:rsidRPr="009F1CFE" w:rsidRDefault="00E7664B" w:rsidP="00514B14">
            <w:pPr>
              <w:jc w:val="both"/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</w:pPr>
            <w:r w:rsidRPr="009F1CFE">
              <w:rPr>
                <w:rFonts w:ascii="Times New Roman" w:hAnsi="Times New Roman" w:cs="Times New Roman"/>
                <w:color w:val="000000"/>
                <w:spacing w:val="-6"/>
                <w:sz w:val="26"/>
                <w:szCs w:val="26"/>
              </w:rPr>
              <w:t>детско-юношеская спор</w:t>
            </w:r>
            <w:r w:rsidRPr="009F1CFE"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  <w:t>тивная школа – 2,3;</w:t>
            </w:r>
          </w:p>
          <w:p w:rsidR="00E7664B" w:rsidRPr="009F1CFE" w:rsidRDefault="00E7664B" w:rsidP="00514B14">
            <w:pPr>
              <w:jc w:val="both"/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</w:pPr>
            <w:r w:rsidRPr="009F1CFE">
              <w:rPr>
                <w:rFonts w:ascii="Times New Roman" w:hAnsi="Times New Roman" w:cs="Times New Roman"/>
                <w:color w:val="000000"/>
                <w:spacing w:val="-3"/>
                <w:sz w:val="26"/>
                <w:szCs w:val="26"/>
              </w:rPr>
              <w:t xml:space="preserve">детская школа искусств или музыкальная, художественная школа, 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9F1CFE" w:rsidRDefault="00E7664B" w:rsidP="00514B14">
            <w:pPr>
              <w:ind w:left="30" w:right="97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По заданию на проектирование</w:t>
            </w:r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9F1CFE" w:rsidRDefault="00E7664B" w:rsidP="00514B14">
            <w:pPr>
              <w:ind w:right="23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Предусматривается определенный охват детей дошкольного возраста. </w:t>
            </w:r>
          </w:p>
          <w:p w:rsidR="00E7664B" w:rsidRPr="009F1CFE" w:rsidRDefault="00E7664B" w:rsidP="00514B14">
            <w:pPr>
              <w:ind w:right="57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В сельских поселениях места для внешкольных учреждений рекомендуется </w:t>
            </w:r>
            <w:r w:rsidRPr="009F1CFE">
              <w:rPr>
                <w:rFonts w:ascii="Times New Roman" w:hAnsi="Times New Roman" w:cs="Times New Roman"/>
                <w:color w:val="000000"/>
                <w:spacing w:val="-4"/>
                <w:sz w:val="26"/>
                <w:szCs w:val="26"/>
              </w:rPr>
              <w:t>предусматривать в зда</w:t>
            </w:r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ниях общеобразовательных школ.</w:t>
            </w:r>
          </w:p>
        </w:tc>
      </w:tr>
      <w:tr w:rsidR="00E7664B" w:rsidRPr="009F1CFE" w:rsidTr="009F1CFE">
        <w:trPr>
          <w:trHeight w:val="144"/>
        </w:trPr>
        <w:tc>
          <w:tcPr>
            <w:tcW w:w="147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9F1CFE" w:rsidRDefault="00E7664B" w:rsidP="00514B14">
            <w:pPr>
              <w:ind w:right="57"/>
              <w:jc w:val="center"/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</w:pPr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II. Учреждения здравоохранения и социального обеспечения</w:t>
            </w:r>
          </w:p>
        </w:tc>
      </w:tr>
      <w:tr w:rsidR="00EE38DB" w:rsidRPr="009F1CFE" w:rsidTr="009F1CFE">
        <w:trPr>
          <w:trHeight w:val="144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9F1CFE" w:rsidRDefault="00E7664B" w:rsidP="00514B14">
            <w:pPr>
              <w:ind w:right="-57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Стационары всех типов с вспомога</w:t>
            </w:r>
            <w:r w:rsidRPr="009F1CFE"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  <w:t>тельными зданиями</w:t>
            </w:r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 сооружениями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9F1CFE" w:rsidRDefault="00E7664B" w:rsidP="00FE33BB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 койка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9F1CFE" w:rsidRDefault="00E7664B" w:rsidP="00FE33BB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F1CFE">
              <w:rPr>
                <w:rFonts w:ascii="Times New Roman" w:hAnsi="Times New Roman" w:cs="Times New Roman"/>
                <w:color w:val="000000"/>
                <w:spacing w:val="-3"/>
                <w:sz w:val="26"/>
                <w:szCs w:val="26"/>
              </w:rPr>
              <w:t>Участковая</w:t>
            </w:r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больница, расположенная в сельском поселении, обслуживает комплекс сельских поселений. С учетом </w:t>
            </w:r>
            <w:r w:rsidRPr="009F1CFE"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  <w:t xml:space="preserve">численности </w:t>
            </w:r>
            <w:r w:rsidRPr="009F1CFE"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  <w:lastRenderedPageBreak/>
              <w:t>населения возможна</w:t>
            </w:r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сельская участковая больница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9F1CFE" w:rsidRDefault="00E7664B" w:rsidP="00514B14">
            <w:pPr>
              <w:ind w:right="57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При вместимости:</w:t>
            </w:r>
          </w:p>
          <w:p w:rsidR="00E7664B" w:rsidRPr="009F1CFE" w:rsidRDefault="00E7664B" w:rsidP="00514B14">
            <w:pPr>
              <w:ind w:right="57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до 50 коек - 300 </w:t>
            </w:r>
          </w:p>
          <w:p w:rsidR="00E7664B" w:rsidRPr="009F1CFE" w:rsidRDefault="00E7664B" w:rsidP="00514B14">
            <w:pPr>
              <w:ind w:right="57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50-100 коек – 300-200 </w:t>
            </w:r>
          </w:p>
          <w:p w:rsidR="00E7664B" w:rsidRPr="009F1CFE" w:rsidRDefault="00E7664B" w:rsidP="00514B14">
            <w:pPr>
              <w:ind w:right="57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F1CFE"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  <w:t>100-200 коек – 200-140</w:t>
            </w:r>
          </w:p>
          <w:p w:rsidR="00E7664B" w:rsidRPr="009F1CFE" w:rsidRDefault="00E7664B" w:rsidP="00514B14">
            <w:pPr>
              <w:ind w:right="57" w:firstLine="5"/>
              <w:jc w:val="both"/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</w:pPr>
            <w:r w:rsidRPr="009F1CFE"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  <w:t xml:space="preserve">200-400 коек - 140-100 </w:t>
            </w:r>
          </w:p>
          <w:p w:rsidR="00E7664B" w:rsidRPr="009F1CFE" w:rsidRDefault="00E7664B" w:rsidP="00514B14">
            <w:pPr>
              <w:ind w:right="57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400-800 коек - 100-80 </w:t>
            </w:r>
          </w:p>
          <w:p w:rsidR="00E7664B" w:rsidRPr="009F1CFE" w:rsidRDefault="00E7664B" w:rsidP="00514B14">
            <w:pPr>
              <w:ind w:right="57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800-1000 коек - 80-</w:t>
            </w:r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 xml:space="preserve">60 </w:t>
            </w:r>
          </w:p>
          <w:p w:rsidR="00E7664B" w:rsidRPr="009F1CFE" w:rsidRDefault="00E7664B" w:rsidP="00514B14">
            <w:pPr>
              <w:ind w:right="57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свыше 1000 коек - 60 </w:t>
            </w:r>
          </w:p>
          <w:p w:rsidR="00E7664B" w:rsidRPr="009F1CFE" w:rsidRDefault="00E7664B" w:rsidP="00514B14">
            <w:pPr>
              <w:ind w:right="57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(в условиях реконструкции возможно уменьшение на 25 процентов).</w:t>
            </w:r>
          </w:p>
          <w:p w:rsidR="00E7664B" w:rsidRPr="009F1CFE" w:rsidRDefault="00E7664B" w:rsidP="00514B14">
            <w:pPr>
              <w:ind w:right="57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Размеры для больниц в пригородной зоне следует увеличивать: </w:t>
            </w:r>
          </w:p>
          <w:p w:rsidR="00E7664B" w:rsidRPr="009F1CFE" w:rsidRDefault="00E7664B" w:rsidP="00EE38DB">
            <w:pPr>
              <w:ind w:right="57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F1CFE">
              <w:rPr>
                <w:rFonts w:ascii="Times New Roman" w:hAnsi="Times New Roman" w:cs="Times New Roman"/>
                <w:color w:val="000000"/>
                <w:spacing w:val="-3"/>
                <w:sz w:val="26"/>
                <w:szCs w:val="26"/>
              </w:rPr>
              <w:t>инфекционных и онко</w:t>
            </w:r>
            <w:r w:rsidRPr="009F1CFE"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  <w:t>логических – на 15 процентов</w:t>
            </w:r>
            <w:r w:rsidR="00EE38DB" w:rsidRPr="009F1CFE"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  <w:t xml:space="preserve"> </w:t>
            </w:r>
            <w:r w:rsidRPr="009F1CFE">
              <w:rPr>
                <w:rFonts w:ascii="Times New Roman" w:hAnsi="Times New Roman" w:cs="Times New Roman"/>
                <w:color w:val="000000"/>
                <w:spacing w:val="-6"/>
                <w:sz w:val="26"/>
                <w:szCs w:val="26"/>
              </w:rPr>
              <w:t>и психи</w:t>
            </w:r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атрических – на</w:t>
            </w:r>
            <w:r w:rsidRPr="009F1CFE">
              <w:rPr>
                <w:rFonts w:ascii="Times New Roman" w:hAnsi="Times New Roman" w:cs="Times New Roman"/>
                <w:color w:val="000000"/>
                <w:spacing w:val="-3"/>
                <w:sz w:val="26"/>
                <w:szCs w:val="26"/>
              </w:rPr>
              <w:t xml:space="preserve"> 25 процентов</w:t>
            </w:r>
            <w:r w:rsidR="00EE38DB" w:rsidRPr="009F1CFE">
              <w:rPr>
                <w:rFonts w:ascii="Times New Roman" w:hAnsi="Times New Roman" w:cs="Times New Roman"/>
                <w:color w:val="000000"/>
                <w:spacing w:val="-3"/>
                <w:sz w:val="26"/>
                <w:szCs w:val="26"/>
              </w:rPr>
              <w:t xml:space="preserve"> </w:t>
            </w:r>
            <w:r w:rsidRPr="009F1CFE">
              <w:rPr>
                <w:rFonts w:ascii="Times New Roman" w:hAnsi="Times New Roman" w:cs="Times New Roman"/>
                <w:color w:val="000000"/>
                <w:spacing w:val="-3"/>
                <w:sz w:val="26"/>
                <w:szCs w:val="26"/>
              </w:rPr>
              <w:t>для взрослых – на 20 процентов – на 40 %</w:t>
            </w:r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9F1CFE" w:rsidRDefault="00E7664B" w:rsidP="00514B14">
            <w:pPr>
              <w:ind w:right="57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F1CFE"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  <w:lastRenderedPageBreak/>
              <w:t>Норматив обеспеченности для городского поселения включает весь коечный фонд, необходимый для стационарного обслуживания населения (включая койки сестринского ухода, хосписы, полустационарные койки и т. д.).</w:t>
            </w:r>
          </w:p>
          <w:p w:rsidR="00E7664B" w:rsidRPr="009F1CFE" w:rsidRDefault="00E7664B" w:rsidP="00514B14">
            <w:pPr>
              <w:ind w:right="57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Число коек (врачебных и акушерских) для беременных женщин и рожениц рекомендуется при условии их выделения из </w:t>
            </w:r>
            <w:r w:rsidRPr="009F1CFE"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  <w:t>общего числа коек стаци</w:t>
            </w:r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онаров - 0,85 коек на 1 тыс. жителей (в расчете на женщин в возрасте 15-49 лет)</w:t>
            </w:r>
          </w:p>
          <w:p w:rsidR="00E7664B" w:rsidRPr="009F1CFE" w:rsidRDefault="00E7664B" w:rsidP="00514B14">
            <w:pPr>
              <w:ind w:right="57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Норму для детей на 1 койку следует принимать с </w:t>
            </w:r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коэффициентом 1,5.</w:t>
            </w:r>
          </w:p>
          <w:p w:rsidR="00E7664B" w:rsidRPr="009F1CFE" w:rsidRDefault="00E7664B" w:rsidP="00514B14">
            <w:pPr>
              <w:ind w:right="57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Площадь участка родильных домов следует принимать с коэффициентом 0,7.</w:t>
            </w:r>
          </w:p>
        </w:tc>
      </w:tr>
      <w:tr w:rsidR="00EE38DB" w:rsidRPr="009F1CFE" w:rsidTr="009F1CFE">
        <w:trPr>
          <w:trHeight w:val="144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9F1CFE" w:rsidRDefault="00E7664B" w:rsidP="00514B14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Амбулаторно-поликлиническая сеть, диспансеры без стационара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9F1CFE" w:rsidRDefault="00E7664B" w:rsidP="00514B14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 посещен</w:t>
            </w:r>
            <w:r w:rsidR="00EE38DB"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</w:t>
            </w:r>
          </w:p>
          <w:p w:rsidR="00E7664B" w:rsidRPr="009F1CFE" w:rsidRDefault="00E7664B" w:rsidP="00514B14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 смену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9F1CFE" w:rsidRDefault="00E7664B" w:rsidP="00514B14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С учетом системы </w:t>
            </w:r>
            <w:r w:rsidRPr="009F1CFE"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  <w:t>расселения</w:t>
            </w:r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возможна сельская </w:t>
            </w:r>
            <w:r w:rsidRPr="009F1CFE"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  <w:t>амбулатория</w:t>
            </w:r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(на 20% менее </w:t>
            </w:r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 xml:space="preserve">общего </w:t>
            </w:r>
            <w:r w:rsidRPr="009F1CFE"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  <w:t>норматива)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9F1CFE" w:rsidRDefault="00E7664B" w:rsidP="00514B14">
            <w:pPr>
              <w:ind w:right="57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smartTag w:uri="urn:schemas-microsoft-com:office:smarttags" w:element="metricconverter">
              <w:smartTagPr>
                <w:attr w:name="ProductID" w:val="0,1 га"/>
              </w:smartTagPr>
              <w:r w:rsidRPr="009F1CFE">
                <w:rPr>
                  <w:rFonts w:ascii="Times New Roman" w:hAnsi="Times New Roman" w:cs="Times New Roman"/>
                  <w:color w:val="000000"/>
                  <w:sz w:val="26"/>
                  <w:szCs w:val="26"/>
                </w:rPr>
                <w:lastRenderedPageBreak/>
                <w:t>0,1 га</w:t>
              </w:r>
            </w:smartTag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на 100 посещений в смену, но не менее 0,3 гектара на объект </w:t>
            </w:r>
          </w:p>
          <w:p w:rsidR="00E7664B" w:rsidRPr="009F1CFE" w:rsidRDefault="00E7664B" w:rsidP="00514B14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9F1CFE" w:rsidRDefault="00E7664B" w:rsidP="00514B14">
            <w:pPr>
              <w:ind w:right="57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Размеры земельных участков стационара и поликлиники, </w:t>
            </w:r>
            <w:r w:rsidRPr="009F1CFE"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  <w:t>объединенных в одно лечебно-</w:t>
            </w:r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профилактическое учреждение, определяются раздельно по соответствующим нормам и затем суммируются.</w:t>
            </w:r>
          </w:p>
        </w:tc>
      </w:tr>
      <w:tr w:rsidR="00EE38DB" w:rsidRPr="009F1CFE" w:rsidTr="009F1CFE">
        <w:trPr>
          <w:trHeight w:val="144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9F1CFE" w:rsidRDefault="00E7664B" w:rsidP="00514B14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 xml:space="preserve">Фельдшерский </w:t>
            </w:r>
            <w:r w:rsidRPr="009F1CFE"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  <w:t>или фельдшерско-</w:t>
            </w:r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акушерский пункт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9F1CFE" w:rsidRDefault="00E7664B" w:rsidP="00514B14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 объект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9F1CFE" w:rsidRDefault="00E7664B" w:rsidP="00514B14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 заданию на проектирование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9F1CFE" w:rsidRDefault="00E7664B" w:rsidP="00514B14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0,2 гектара</w:t>
            </w:r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9F1CFE" w:rsidRDefault="00E7664B" w:rsidP="00514B14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 </w:t>
            </w:r>
          </w:p>
        </w:tc>
      </w:tr>
      <w:tr w:rsidR="00EE38DB" w:rsidRPr="009F1CFE" w:rsidTr="009F1CFE">
        <w:trPr>
          <w:trHeight w:val="144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9F1CFE" w:rsidRDefault="00E7664B" w:rsidP="00514B14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Станция </w:t>
            </w:r>
          </w:p>
          <w:p w:rsidR="00E7664B" w:rsidRPr="009F1CFE" w:rsidRDefault="00E7664B" w:rsidP="00514B14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(подстанция) </w:t>
            </w:r>
          </w:p>
          <w:p w:rsidR="00E7664B" w:rsidRPr="009F1CFE" w:rsidRDefault="00E7664B" w:rsidP="00514B14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скорой помощи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9F1CFE" w:rsidRDefault="00E7664B" w:rsidP="00514B14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 автомобиль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9F1CFE" w:rsidRDefault="00E7664B" w:rsidP="00514B14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0,1</w:t>
            </w:r>
          </w:p>
          <w:p w:rsidR="00E7664B" w:rsidRPr="009F1CFE" w:rsidRDefault="00E7664B" w:rsidP="00514B14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E7664B" w:rsidRPr="009F1CFE" w:rsidRDefault="00E7664B" w:rsidP="00514B14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9F1CFE" w:rsidRDefault="00E7664B" w:rsidP="00514B14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0,05 гектара на 1 автомобиль, но не менее </w:t>
            </w:r>
            <w:smartTag w:uri="urn:schemas-microsoft-com:office:smarttags" w:element="metricconverter">
              <w:smartTagPr>
                <w:attr w:name="ProductID" w:val="0,1 га"/>
              </w:smartTagPr>
              <w:r w:rsidRPr="009F1CFE">
                <w:rPr>
                  <w:rFonts w:ascii="Times New Roman" w:hAnsi="Times New Roman" w:cs="Times New Roman"/>
                  <w:color w:val="000000"/>
                  <w:sz w:val="26"/>
                  <w:szCs w:val="26"/>
                </w:rPr>
                <w:t>0,1 га</w:t>
              </w:r>
            </w:smartTag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9F1CFE" w:rsidRDefault="00E7664B" w:rsidP="00514B14">
            <w:pPr>
              <w:ind w:right="57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 пределах зоны 15-минутной доступности на специальном автомобиле.</w:t>
            </w:r>
          </w:p>
        </w:tc>
      </w:tr>
      <w:tr w:rsidR="00EE38DB" w:rsidRPr="009F1CFE" w:rsidTr="009F1CFE">
        <w:trPr>
          <w:trHeight w:val="252"/>
        </w:trPr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9F1CFE" w:rsidRDefault="00E7664B" w:rsidP="00514B14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Аптека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9F1CFE" w:rsidRDefault="00E7664B" w:rsidP="00514B14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E7664B" w:rsidRPr="009F1CFE" w:rsidRDefault="00E7664B" w:rsidP="00514B14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E7664B" w:rsidRPr="009F1CFE" w:rsidRDefault="00E7664B" w:rsidP="00514B14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 учреждение</w:t>
            </w:r>
          </w:p>
          <w:p w:rsidR="00E7664B" w:rsidRPr="009F1CFE" w:rsidRDefault="00E7664B" w:rsidP="00514B14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E7664B" w:rsidRPr="009F1CFE" w:rsidRDefault="00E7664B" w:rsidP="00514B14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E7664B" w:rsidRPr="009F1CFE" w:rsidRDefault="00E7664B" w:rsidP="00514B14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кв</w:t>
            </w:r>
            <w:proofErr w:type="gramStart"/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.м</w:t>
            </w:r>
            <w:proofErr w:type="gramEnd"/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етров</w:t>
            </w:r>
            <w:proofErr w:type="spellEnd"/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общей</w:t>
            </w:r>
          </w:p>
          <w:p w:rsidR="00E7664B" w:rsidRPr="009F1CFE" w:rsidRDefault="00E7664B" w:rsidP="00514B14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площади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9F1CFE" w:rsidRDefault="00E7664B" w:rsidP="00514B14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 заданию на проектирование</w:t>
            </w:r>
          </w:p>
        </w:tc>
        <w:tc>
          <w:tcPr>
            <w:tcW w:w="26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9F1CFE" w:rsidRDefault="00E7664B" w:rsidP="00514B14">
            <w:pPr>
              <w:ind w:right="57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E7664B" w:rsidRPr="009F1CFE" w:rsidRDefault="00E7664B" w:rsidP="00514B14">
            <w:pPr>
              <w:ind w:right="57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E7664B" w:rsidRPr="009F1CFE" w:rsidRDefault="00E7664B" w:rsidP="00514B14">
            <w:pPr>
              <w:ind w:right="57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E7664B" w:rsidRPr="009F1CFE" w:rsidRDefault="00E7664B" w:rsidP="00514B14">
            <w:pPr>
              <w:ind w:right="57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E7664B" w:rsidRPr="009F1CFE" w:rsidRDefault="00E7664B" w:rsidP="00514B14">
            <w:pPr>
              <w:ind w:right="57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E7664B" w:rsidRPr="009F1CFE" w:rsidRDefault="00E7664B" w:rsidP="00514B14">
            <w:pPr>
              <w:ind w:right="57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E7664B" w:rsidRPr="009F1CFE" w:rsidRDefault="00E7664B" w:rsidP="00514B14">
            <w:pPr>
              <w:ind w:right="57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0,2-0,3 гектара на объект</w:t>
            </w:r>
          </w:p>
        </w:tc>
        <w:tc>
          <w:tcPr>
            <w:tcW w:w="61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9F1CFE" w:rsidRDefault="00E7664B" w:rsidP="00514B14">
            <w:pPr>
              <w:ind w:right="57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EE38DB" w:rsidRPr="009F1CFE" w:rsidTr="009F1CFE">
        <w:trPr>
          <w:trHeight w:val="251"/>
        </w:trPr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64B" w:rsidRPr="009F1CFE" w:rsidRDefault="00E7664B" w:rsidP="00514B14">
            <w:pPr>
              <w:widowControl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64B" w:rsidRPr="009F1CFE" w:rsidRDefault="00E7664B" w:rsidP="00514B14">
            <w:pPr>
              <w:widowControl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9F1CFE" w:rsidRDefault="00E7664B" w:rsidP="00514B14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 на 6,2</w:t>
            </w:r>
          </w:p>
          <w:p w:rsidR="00E7664B" w:rsidRPr="009F1CFE" w:rsidRDefault="00E7664B" w:rsidP="00514B14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тыс.</w:t>
            </w:r>
          </w:p>
          <w:p w:rsidR="00E7664B" w:rsidRPr="009F1CFE" w:rsidRDefault="00E7664B" w:rsidP="00514B14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жителей</w:t>
            </w:r>
          </w:p>
          <w:p w:rsidR="00E7664B" w:rsidRPr="009F1CFE" w:rsidRDefault="00E7664B" w:rsidP="00514B14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E7664B" w:rsidRPr="009F1CFE" w:rsidRDefault="00E7664B" w:rsidP="00514B14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14,0</w:t>
            </w:r>
          </w:p>
        </w:tc>
        <w:tc>
          <w:tcPr>
            <w:tcW w:w="26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64B" w:rsidRPr="009F1CFE" w:rsidRDefault="00E7664B" w:rsidP="00514B14">
            <w:pPr>
              <w:widowControl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61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64B" w:rsidRPr="009F1CFE" w:rsidRDefault="00E7664B" w:rsidP="00514B14">
            <w:pPr>
              <w:widowControl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EE38DB" w:rsidRPr="009F1CFE" w:rsidTr="009F1CFE">
        <w:trPr>
          <w:trHeight w:val="251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9F1CFE" w:rsidRDefault="00E7664B" w:rsidP="00514B14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Молочные кухни (для детей до 1 года)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9F1CFE" w:rsidRDefault="00E7664B" w:rsidP="00514B14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порций в сутки на 1 ребенка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9F1CFE" w:rsidRDefault="00E7664B" w:rsidP="00514B14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9F1CFE" w:rsidRDefault="00E7664B" w:rsidP="00514B14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0,015 гектара на 1 тыс.</w:t>
            </w:r>
          </w:p>
          <w:p w:rsidR="00E7664B" w:rsidRPr="009F1CFE" w:rsidRDefault="00E7664B" w:rsidP="00514B14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порций в сутки, но не менее </w:t>
            </w:r>
            <w:smartTag w:uri="urn:schemas-microsoft-com:office:smarttags" w:element="metricconverter">
              <w:smartTagPr>
                <w:attr w:name="ProductID" w:val="0,15 га"/>
              </w:smartTagPr>
              <w:r w:rsidRPr="009F1CFE">
                <w:rPr>
                  <w:rFonts w:ascii="Times New Roman" w:hAnsi="Times New Roman" w:cs="Times New Roman"/>
                  <w:color w:val="000000"/>
                  <w:sz w:val="26"/>
                  <w:szCs w:val="26"/>
                </w:rPr>
                <w:t>0,15 га</w:t>
              </w:r>
            </w:smartTag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9F1CFE" w:rsidRDefault="00E7664B" w:rsidP="00514B14">
            <w:pPr>
              <w:ind w:right="57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EE38DB" w:rsidRPr="009F1CFE" w:rsidTr="009F1CFE">
        <w:trPr>
          <w:trHeight w:val="251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9F1CFE" w:rsidRDefault="00E7664B" w:rsidP="00514B14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Раздаточные </w:t>
            </w:r>
          </w:p>
          <w:p w:rsidR="00E7664B" w:rsidRPr="009F1CFE" w:rsidRDefault="00E7664B" w:rsidP="00514B14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пункты </w:t>
            </w:r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молочных кухонь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9F1CFE" w:rsidRDefault="00E7664B" w:rsidP="00514B14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кв</w:t>
            </w:r>
            <w:proofErr w:type="gramStart"/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.м</w:t>
            </w:r>
            <w:proofErr w:type="gramEnd"/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етров</w:t>
            </w:r>
            <w:proofErr w:type="spellEnd"/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общ. </w:t>
            </w:r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площади на 1</w:t>
            </w:r>
          </w:p>
          <w:p w:rsidR="00E7664B" w:rsidRPr="009F1CFE" w:rsidRDefault="00E7664B" w:rsidP="00514B14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ребенка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9F1CFE" w:rsidRDefault="00E7664B" w:rsidP="00514B14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0,3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9F1CFE" w:rsidRDefault="00E7664B" w:rsidP="00514B14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 заданию на проектирование</w:t>
            </w:r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9F1CFE" w:rsidRDefault="00E7664B" w:rsidP="00514B14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Встроенные</w:t>
            </w:r>
          </w:p>
        </w:tc>
      </w:tr>
      <w:tr w:rsidR="00EE38DB" w:rsidRPr="009F1CFE" w:rsidTr="009F1CFE">
        <w:trPr>
          <w:trHeight w:val="251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9F1CFE" w:rsidRDefault="00E7664B" w:rsidP="00514B14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 xml:space="preserve">Центр социального обслуживания </w:t>
            </w:r>
          </w:p>
          <w:p w:rsidR="00E7664B" w:rsidRPr="009F1CFE" w:rsidRDefault="00E7664B" w:rsidP="00514B14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пенсионеров и инвалидов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9F1CFE" w:rsidRDefault="00E7664B" w:rsidP="00514B14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 центр</w:t>
            </w:r>
          </w:p>
          <w:p w:rsidR="00E7664B" w:rsidRPr="009F1CFE" w:rsidRDefault="00E7664B" w:rsidP="00514B14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9F1CFE" w:rsidRDefault="00E7664B" w:rsidP="00514B14">
            <w:pPr>
              <w:jc w:val="center"/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</w:pPr>
            <w:r w:rsidRPr="009F1CFE"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  <w:t xml:space="preserve">из расчета 1 учреждение на 50 </w:t>
            </w:r>
            <w:proofErr w:type="spellStart"/>
            <w:r w:rsidRPr="009F1CFE"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  <w:t>тыс</w:t>
            </w:r>
            <w:proofErr w:type="gramStart"/>
            <w:r w:rsidRPr="009F1CFE"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  <w:t>.ж</w:t>
            </w:r>
            <w:proofErr w:type="gramEnd"/>
            <w:r w:rsidRPr="009F1CFE"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  <w:t>ит</w:t>
            </w:r>
            <w:proofErr w:type="spellEnd"/>
            <w:r w:rsidRPr="009F1CFE"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  <w:t>.</w:t>
            </w:r>
          </w:p>
          <w:p w:rsidR="00E7664B" w:rsidRPr="009F1CFE" w:rsidRDefault="00E7664B" w:rsidP="00514B14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E7664B" w:rsidRPr="009F1CFE" w:rsidRDefault="00E7664B" w:rsidP="00514B14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9F1CFE" w:rsidRDefault="00E7664B" w:rsidP="00514B14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 заданию на проектирование</w:t>
            </w:r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9F1CFE" w:rsidRDefault="00E7664B" w:rsidP="00514B14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Возможно встроенно-пристроенное</w:t>
            </w:r>
          </w:p>
        </w:tc>
      </w:tr>
      <w:tr w:rsidR="00EE38DB" w:rsidRPr="009F1CFE" w:rsidTr="009F1CFE">
        <w:trPr>
          <w:trHeight w:val="251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9F1CFE" w:rsidRDefault="00E7664B" w:rsidP="00514B14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Центр социальной помощи семье и детям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9F1CFE" w:rsidRDefault="00E7664B" w:rsidP="00514B14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 центр</w:t>
            </w:r>
          </w:p>
          <w:p w:rsidR="00E7664B" w:rsidRPr="009F1CFE" w:rsidRDefault="00E7664B" w:rsidP="00514B14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9F1CFE" w:rsidRDefault="00E7664B" w:rsidP="00514B14">
            <w:pPr>
              <w:jc w:val="center"/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</w:pPr>
            <w:r w:rsidRPr="009F1CFE"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  <w:t xml:space="preserve">из расчета 1 учреждение на 50 </w:t>
            </w:r>
            <w:proofErr w:type="spellStart"/>
            <w:r w:rsidRPr="009F1CFE"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  <w:t>тыс</w:t>
            </w:r>
            <w:proofErr w:type="gramStart"/>
            <w:r w:rsidRPr="009F1CFE"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  <w:t>.ж</w:t>
            </w:r>
            <w:proofErr w:type="gramEnd"/>
            <w:r w:rsidRPr="009F1CFE"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  <w:t>ит</w:t>
            </w:r>
            <w:proofErr w:type="spellEnd"/>
            <w:r w:rsidRPr="009F1CFE"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  <w:t>.</w:t>
            </w:r>
          </w:p>
          <w:p w:rsidR="00E7664B" w:rsidRPr="009F1CFE" w:rsidRDefault="00E7664B" w:rsidP="00514B14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E7664B" w:rsidRPr="009F1CFE" w:rsidRDefault="00E7664B" w:rsidP="00514B14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9F1CFE" w:rsidRDefault="00E7664B" w:rsidP="00514B14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 заданию на проектирование</w:t>
            </w:r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9F1CFE" w:rsidRDefault="00E7664B" w:rsidP="00514B14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Возможно встроенно-пристроенное</w:t>
            </w:r>
          </w:p>
        </w:tc>
      </w:tr>
      <w:tr w:rsidR="00EE38DB" w:rsidRPr="009F1CFE" w:rsidTr="009F1CFE">
        <w:trPr>
          <w:trHeight w:val="251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9F1CFE" w:rsidRDefault="00E7664B" w:rsidP="00514B14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Специализированные учреждения для несовершеннолетних, нуждающихся в социальной реабилитации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9F1CFE" w:rsidRDefault="00E7664B" w:rsidP="00514B14">
            <w:pPr>
              <w:jc w:val="center"/>
              <w:rPr>
                <w:rFonts w:ascii="Times New Roman" w:hAnsi="Times New Roman" w:cs="Times New Roman"/>
                <w:color w:val="000000"/>
                <w:spacing w:val="2"/>
                <w:sz w:val="26"/>
                <w:szCs w:val="26"/>
              </w:rPr>
            </w:pPr>
            <w:r w:rsidRPr="009F1CFE">
              <w:rPr>
                <w:rFonts w:ascii="Times New Roman" w:hAnsi="Times New Roman" w:cs="Times New Roman"/>
                <w:color w:val="000000"/>
                <w:spacing w:val="2"/>
                <w:sz w:val="26"/>
                <w:szCs w:val="26"/>
              </w:rPr>
              <w:t xml:space="preserve">1 </w:t>
            </w:r>
          </w:p>
          <w:p w:rsidR="00E7664B" w:rsidRPr="009F1CFE" w:rsidRDefault="00E7664B" w:rsidP="00514B14">
            <w:pPr>
              <w:jc w:val="center"/>
              <w:rPr>
                <w:rFonts w:ascii="Times New Roman" w:hAnsi="Times New Roman" w:cs="Times New Roman"/>
                <w:color w:val="000000"/>
                <w:spacing w:val="2"/>
                <w:sz w:val="26"/>
                <w:szCs w:val="26"/>
              </w:rPr>
            </w:pPr>
            <w:r w:rsidRPr="009F1CFE">
              <w:rPr>
                <w:rFonts w:ascii="Times New Roman" w:hAnsi="Times New Roman" w:cs="Times New Roman"/>
                <w:color w:val="000000"/>
                <w:spacing w:val="2"/>
                <w:sz w:val="26"/>
                <w:szCs w:val="26"/>
              </w:rPr>
              <w:t>объект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9F1CFE" w:rsidRDefault="00E7664B" w:rsidP="00514B14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на 10,0 тыс. детей или по заданию на проектирование 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9F1CFE" w:rsidRDefault="00E7664B" w:rsidP="00514B14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 заданию на проектирование</w:t>
            </w:r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9F1CFE" w:rsidRDefault="00E7664B" w:rsidP="009F1CFE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Возможно встроенно-пристроенное</w:t>
            </w:r>
          </w:p>
        </w:tc>
      </w:tr>
      <w:tr w:rsidR="00EE38DB" w:rsidRPr="009F1CFE" w:rsidTr="009F1CFE">
        <w:trPr>
          <w:trHeight w:val="251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9F1CFE" w:rsidRDefault="00E7664B" w:rsidP="00514B14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Отделения социальной помощи на дому для </w:t>
            </w:r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граждан пенсионного возраста и инвалидов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9F1CFE" w:rsidRDefault="00E7664B" w:rsidP="00514B14">
            <w:pPr>
              <w:jc w:val="center"/>
              <w:rPr>
                <w:rFonts w:ascii="Times New Roman" w:hAnsi="Times New Roman" w:cs="Times New Roman"/>
                <w:color w:val="000000"/>
                <w:spacing w:val="2"/>
                <w:sz w:val="26"/>
                <w:szCs w:val="26"/>
              </w:rPr>
            </w:pPr>
            <w:r w:rsidRPr="009F1CFE">
              <w:rPr>
                <w:rFonts w:ascii="Times New Roman" w:hAnsi="Times New Roman" w:cs="Times New Roman"/>
                <w:color w:val="000000"/>
                <w:spacing w:val="2"/>
                <w:sz w:val="26"/>
                <w:szCs w:val="26"/>
              </w:rPr>
              <w:lastRenderedPageBreak/>
              <w:t xml:space="preserve">1 </w:t>
            </w:r>
          </w:p>
          <w:p w:rsidR="00E7664B" w:rsidRPr="009F1CFE" w:rsidRDefault="00E7664B" w:rsidP="00514B14">
            <w:pPr>
              <w:jc w:val="center"/>
              <w:rPr>
                <w:rFonts w:ascii="Times New Roman" w:hAnsi="Times New Roman" w:cs="Times New Roman"/>
                <w:color w:val="000000"/>
                <w:spacing w:val="2"/>
                <w:sz w:val="26"/>
                <w:szCs w:val="26"/>
              </w:rPr>
            </w:pPr>
            <w:r w:rsidRPr="009F1CFE">
              <w:rPr>
                <w:rFonts w:ascii="Times New Roman" w:hAnsi="Times New Roman" w:cs="Times New Roman"/>
                <w:color w:val="000000"/>
                <w:spacing w:val="2"/>
                <w:sz w:val="26"/>
                <w:szCs w:val="26"/>
              </w:rPr>
              <w:t>объект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9F1CFE" w:rsidRDefault="00E7664B" w:rsidP="00514B14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 на 120 человек данной категории граждан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9F1CFE" w:rsidRDefault="00E7664B" w:rsidP="00514B14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 заданию на проектирование</w:t>
            </w:r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9F1CFE" w:rsidRDefault="00E7664B" w:rsidP="00514B14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Возможно встроено-пристроенные</w:t>
            </w:r>
          </w:p>
        </w:tc>
      </w:tr>
      <w:tr w:rsidR="00EE38DB" w:rsidRPr="009F1CFE" w:rsidTr="009F1CFE">
        <w:trPr>
          <w:trHeight w:val="251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9F1CFE" w:rsidRDefault="00E7664B" w:rsidP="00514B14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Дом-интернат для престарелых с 60 лет и инвалидов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9F1CFE" w:rsidRDefault="00E7664B" w:rsidP="009F1CFE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 место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9F1CFE" w:rsidRDefault="00E7664B" w:rsidP="009F1CFE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3,0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9F1CFE" w:rsidRDefault="00E7664B" w:rsidP="00514B14">
            <w:pPr>
              <w:ind w:right="57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 заданию на проектирование</w:t>
            </w:r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9F1CFE" w:rsidRDefault="00E7664B" w:rsidP="00514B14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Размещение возможно в пригородной зоне. </w:t>
            </w:r>
            <w:r w:rsidRPr="009F1CFE">
              <w:rPr>
                <w:rFonts w:ascii="Times New Roman" w:hAnsi="Times New Roman" w:cs="Times New Roman"/>
                <w:color w:val="000000"/>
                <w:spacing w:val="-3"/>
                <w:sz w:val="26"/>
                <w:szCs w:val="26"/>
              </w:rPr>
              <w:t>Нормы расчета следует уточ</w:t>
            </w:r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нять в зависимости от социально-демографических особенностей.</w:t>
            </w:r>
          </w:p>
        </w:tc>
      </w:tr>
      <w:tr w:rsidR="00EE38DB" w:rsidRPr="009F1CFE" w:rsidTr="009F1CFE">
        <w:trPr>
          <w:trHeight w:val="251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9F1CFE" w:rsidRDefault="00E7664B" w:rsidP="00514B14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Детские дома-интернаты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9F1CFE" w:rsidRDefault="00E7664B" w:rsidP="009F1CFE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 место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9F1CFE" w:rsidRDefault="00E7664B" w:rsidP="009F1CFE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3,0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9F1CFE" w:rsidRDefault="00E7664B" w:rsidP="00514B14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То же</w:t>
            </w:r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9F1CFE" w:rsidRDefault="00E7664B" w:rsidP="00514B14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То же</w:t>
            </w:r>
          </w:p>
        </w:tc>
      </w:tr>
      <w:tr w:rsidR="00EE38DB" w:rsidRPr="009F1CFE" w:rsidTr="009F1CFE">
        <w:trPr>
          <w:trHeight w:val="156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9F1CFE" w:rsidRDefault="00E7664B" w:rsidP="00514B14">
            <w:pPr>
              <w:spacing w:line="235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Базы отдыха </w:t>
            </w:r>
          </w:p>
          <w:p w:rsidR="00E7664B" w:rsidRPr="009F1CFE" w:rsidRDefault="00E7664B" w:rsidP="00514B14">
            <w:pPr>
              <w:spacing w:line="235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предприятий и организаций, молодежные лагеря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9F1CFE" w:rsidRDefault="00E7664B" w:rsidP="00514B14">
            <w:pPr>
              <w:spacing w:line="235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 место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9F1CFE" w:rsidRDefault="00E7664B" w:rsidP="00514B14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 заданию на проектирование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9F1CFE" w:rsidRDefault="00E7664B" w:rsidP="00514B14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140-160</w:t>
            </w:r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9F1CFE" w:rsidRDefault="00E7664B" w:rsidP="00514B14">
            <w:pPr>
              <w:ind w:right="57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EE38DB" w:rsidRPr="009F1CFE" w:rsidTr="009F1CFE">
        <w:trPr>
          <w:trHeight w:val="156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9F1CFE" w:rsidRDefault="00E7664B" w:rsidP="00514B14">
            <w:pPr>
              <w:spacing w:line="235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Детские </w:t>
            </w:r>
          </w:p>
          <w:p w:rsidR="00E7664B" w:rsidRPr="009F1CFE" w:rsidRDefault="00E7664B" w:rsidP="00514B14">
            <w:pPr>
              <w:spacing w:line="235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лагеря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9F1CFE" w:rsidRDefault="00E7664B" w:rsidP="00514B14">
            <w:pPr>
              <w:spacing w:line="235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 место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9F1CFE" w:rsidRDefault="00E7664B" w:rsidP="00514B14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0,05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9F1CFE" w:rsidRDefault="00E7664B" w:rsidP="00514B14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150-200</w:t>
            </w:r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9F1CFE" w:rsidRDefault="00E7664B" w:rsidP="00514B14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E7664B" w:rsidRPr="009F1CFE" w:rsidTr="009F1CFE">
        <w:trPr>
          <w:trHeight w:val="156"/>
        </w:trPr>
        <w:tc>
          <w:tcPr>
            <w:tcW w:w="147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9F1CFE" w:rsidRDefault="00E7664B" w:rsidP="00514B14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>III</w:t>
            </w:r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 Учреждения культуры и искусства</w:t>
            </w:r>
          </w:p>
        </w:tc>
      </w:tr>
      <w:tr w:rsidR="00EE38DB" w:rsidRPr="009F1CFE" w:rsidTr="009F1CFE">
        <w:trPr>
          <w:trHeight w:val="156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9F1CFE" w:rsidRDefault="00E7664B" w:rsidP="00514B14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Клубы сельских поселений или их групп, тыс. чел.: свыше 0,2 до 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9F1CFE" w:rsidRDefault="00E7664B" w:rsidP="00514B14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 место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9F1CFE" w:rsidRDefault="00E7664B" w:rsidP="00514B14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до 300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9F1CFE" w:rsidRDefault="00E7664B" w:rsidP="00514B14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Клубы сельских поселений или их групп, тыс. чел.: свыше 0,2 до 1,0</w:t>
            </w:r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9F1CFE" w:rsidRDefault="00E7664B" w:rsidP="00514B14">
            <w:pPr>
              <w:ind w:right="57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Меньшую вместимость</w:t>
            </w:r>
            <w:r w:rsidRPr="009F1CFE"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  <w:t xml:space="preserve"> клубов</w:t>
            </w:r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 библиотек следует принимать для больших поселений</w:t>
            </w:r>
          </w:p>
        </w:tc>
      </w:tr>
      <w:tr w:rsidR="00E7664B" w:rsidRPr="009F1CFE" w:rsidTr="009F1CFE">
        <w:trPr>
          <w:trHeight w:val="156"/>
        </w:trPr>
        <w:tc>
          <w:tcPr>
            <w:tcW w:w="147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9F1CFE" w:rsidRDefault="00E7664B" w:rsidP="009F1CFE">
            <w:pPr>
              <w:ind w:right="57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>I</w:t>
            </w:r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V. Физкультурно-спортивные сооружения</w:t>
            </w:r>
          </w:p>
        </w:tc>
      </w:tr>
      <w:tr w:rsidR="00EE38DB" w:rsidRPr="009F1CFE" w:rsidTr="009F1CFE">
        <w:trPr>
          <w:trHeight w:val="1769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9F1CFE" w:rsidRDefault="00E7664B" w:rsidP="00514B14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Спортивные залы, в том числе:</w:t>
            </w:r>
          </w:p>
          <w:p w:rsidR="00E7664B" w:rsidRPr="009F1CFE" w:rsidRDefault="00E7664B" w:rsidP="00514B14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общего пользования</w:t>
            </w:r>
          </w:p>
          <w:p w:rsidR="00E7664B" w:rsidRPr="009F1CFE" w:rsidRDefault="00E7664B" w:rsidP="00514B14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специализированные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9F1CFE" w:rsidRDefault="00E7664B" w:rsidP="00514B14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кв</w:t>
            </w:r>
            <w:proofErr w:type="gramStart"/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.м</w:t>
            </w:r>
            <w:proofErr w:type="gramEnd"/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етров</w:t>
            </w:r>
            <w:proofErr w:type="spellEnd"/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площади пола зала</w:t>
            </w:r>
          </w:p>
          <w:p w:rsidR="00E7664B" w:rsidRPr="009F1CFE" w:rsidRDefault="00E7664B" w:rsidP="00514B14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9F1CFE" w:rsidRDefault="00E7664B" w:rsidP="00514B14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350</w:t>
            </w:r>
          </w:p>
          <w:p w:rsidR="00E7664B" w:rsidRPr="009F1CFE" w:rsidRDefault="00E7664B" w:rsidP="00514B14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60-80</w:t>
            </w:r>
          </w:p>
          <w:p w:rsidR="00E7664B" w:rsidRPr="009F1CFE" w:rsidRDefault="00E7664B" w:rsidP="00514B14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190-220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9F1CFE" w:rsidRDefault="00E7664B" w:rsidP="00514B14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По заданию </w:t>
            </w:r>
            <w:proofErr w:type="gramStart"/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на</w:t>
            </w:r>
            <w:proofErr w:type="gramEnd"/>
          </w:p>
          <w:p w:rsidR="00E7664B" w:rsidRPr="009F1CFE" w:rsidRDefault="00E7664B" w:rsidP="00514B14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проектирование</w:t>
            </w:r>
          </w:p>
          <w:p w:rsidR="00E7664B" w:rsidRPr="009F1CFE" w:rsidRDefault="00E7664B" w:rsidP="00514B14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61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64B" w:rsidRPr="009F1CFE" w:rsidRDefault="00E7664B" w:rsidP="00514B14">
            <w:pPr>
              <w:widowControl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EE38DB" w:rsidRPr="009F1CFE" w:rsidTr="009F1CFE">
        <w:trPr>
          <w:trHeight w:val="156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9F1CFE" w:rsidRDefault="00E7664B" w:rsidP="00514B14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Детско-юношеская </w:t>
            </w:r>
          </w:p>
          <w:p w:rsidR="00E7664B" w:rsidRPr="009F1CFE" w:rsidRDefault="00E7664B" w:rsidP="00514B14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спортивная школа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9F1CFE" w:rsidRDefault="00E7664B" w:rsidP="00514B14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кв</w:t>
            </w:r>
            <w:proofErr w:type="gramStart"/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.м</w:t>
            </w:r>
            <w:proofErr w:type="gramEnd"/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етров</w:t>
            </w:r>
            <w:proofErr w:type="spellEnd"/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площади пола зала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9F1CFE" w:rsidRDefault="00E7664B" w:rsidP="00514B14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  <w:p w:rsidR="00E7664B" w:rsidRPr="009F1CFE" w:rsidRDefault="00E7664B" w:rsidP="00514B14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9F1CFE" w:rsidRDefault="00E7664B" w:rsidP="00514B14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1,0-</w:t>
            </w:r>
            <w:smartTag w:uri="urn:schemas-microsoft-com:office:smarttags" w:element="metricconverter">
              <w:smartTagPr>
                <w:attr w:name="ProductID" w:val="1,5 га"/>
              </w:smartTagPr>
              <w:r w:rsidRPr="009F1CFE">
                <w:rPr>
                  <w:rFonts w:ascii="Times New Roman" w:hAnsi="Times New Roman" w:cs="Times New Roman"/>
                  <w:color w:val="000000"/>
                  <w:sz w:val="26"/>
                  <w:szCs w:val="26"/>
                </w:rPr>
                <w:t>1,5 га</w:t>
              </w:r>
            </w:smartTag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на объект</w:t>
            </w:r>
          </w:p>
        </w:tc>
        <w:tc>
          <w:tcPr>
            <w:tcW w:w="61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64B" w:rsidRPr="009F1CFE" w:rsidRDefault="00E7664B" w:rsidP="00514B14">
            <w:pPr>
              <w:widowControl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E7664B" w:rsidRPr="009F1CFE" w:rsidTr="009F1CFE">
        <w:trPr>
          <w:trHeight w:val="156"/>
        </w:trPr>
        <w:tc>
          <w:tcPr>
            <w:tcW w:w="147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9F1CFE" w:rsidRDefault="00E7664B" w:rsidP="00514B14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V. Торговля и общественное питание</w:t>
            </w:r>
          </w:p>
        </w:tc>
      </w:tr>
      <w:tr w:rsidR="00EE38DB" w:rsidRPr="009F1CFE" w:rsidTr="009F1CFE">
        <w:trPr>
          <w:trHeight w:val="156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9F1CFE" w:rsidRDefault="00E7664B" w:rsidP="00514B14">
            <w:pPr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</w:pPr>
            <w:r w:rsidRPr="009F1CFE"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  <w:t>Магазины по продаже</w:t>
            </w:r>
          </w:p>
          <w:p w:rsidR="00E7664B" w:rsidRPr="009F1CFE" w:rsidRDefault="00E7664B" w:rsidP="00903709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F1CFE"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  <w:t>продовольственных товаров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9F1CFE" w:rsidRDefault="00E7664B" w:rsidP="00514B14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кв</w:t>
            </w:r>
            <w:proofErr w:type="gramStart"/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.м</w:t>
            </w:r>
            <w:proofErr w:type="gramEnd"/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етров</w:t>
            </w:r>
            <w:proofErr w:type="spellEnd"/>
          </w:p>
          <w:p w:rsidR="00E7664B" w:rsidRPr="009F1CFE" w:rsidRDefault="009F1CFE" w:rsidP="00514B14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торг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</w:t>
            </w:r>
            <w:r w:rsidR="00E7664B"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</w:t>
            </w:r>
            <w:proofErr w:type="gramEnd"/>
            <w:r w:rsidR="00E7664B"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лощади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9F1CFE" w:rsidRDefault="00E7664B" w:rsidP="00514B14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26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64B" w:rsidRPr="009F1CFE" w:rsidRDefault="00E7664B" w:rsidP="00514B14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Торговые центры</w:t>
            </w:r>
          </w:p>
          <w:p w:rsidR="00E7664B" w:rsidRPr="009F1CFE" w:rsidRDefault="00E7664B" w:rsidP="00514B14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0,4-</w:t>
            </w:r>
            <w:smartTag w:uri="urn:schemas-microsoft-com:office:smarttags" w:element="metricconverter">
              <w:smartTagPr>
                <w:attr w:name="ProductID" w:val="0,6 га"/>
              </w:smartTagPr>
              <w:r w:rsidRPr="009F1CFE">
                <w:rPr>
                  <w:rFonts w:ascii="Times New Roman" w:hAnsi="Times New Roman" w:cs="Times New Roman"/>
                  <w:color w:val="000000"/>
                  <w:sz w:val="26"/>
                  <w:szCs w:val="26"/>
                </w:rPr>
                <w:t>0,6 га</w:t>
              </w:r>
            </w:smartTag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на объект</w:t>
            </w:r>
          </w:p>
          <w:p w:rsidR="00E7664B" w:rsidRPr="009F1CFE" w:rsidRDefault="00E7664B" w:rsidP="00514B14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E7664B" w:rsidRPr="009F1CFE" w:rsidRDefault="00E7664B" w:rsidP="00514B14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E7664B" w:rsidRPr="009F1CFE" w:rsidRDefault="00E7664B" w:rsidP="00514B14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Торговые центры с числом жителей, тыс. чел.</w:t>
            </w:r>
            <w:proofErr w:type="gramStart"/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:</w:t>
            </w:r>
            <w:proofErr w:type="gramEnd"/>
          </w:p>
          <w:p w:rsidR="009F1CFE" w:rsidRDefault="00E7664B" w:rsidP="00514B14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до 1</w:t>
            </w:r>
          </w:p>
          <w:p w:rsidR="00E7664B" w:rsidRPr="009F1CFE" w:rsidRDefault="00E7664B" w:rsidP="00514B14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0,1-</w:t>
            </w:r>
            <w:smartTag w:uri="urn:schemas-microsoft-com:office:smarttags" w:element="metricconverter">
              <w:smartTagPr>
                <w:attr w:name="ProductID" w:val="02 га"/>
              </w:smartTagPr>
              <w:r w:rsidRPr="009F1CFE">
                <w:rPr>
                  <w:rFonts w:ascii="Times New Roman" w:hAnsi="Times New Roman" w:cs="Times New Roman"/>
                  <w:color w:val="000000"/>
                  <w:sz w:val="26"/>
                  <w:szCs w:val="26"/>
                </w:rPr>
                <w:t>02 га</w:t>
              </w:r>
            </w:smartTag>
          </w:p>
          <w:p w:rsidR="009F1CFE" w:rsidRDefault="00E7664B" w:rsidP="00514B14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св. 1 до 3</w:t>
            </w:r>
          </w:p>
          <w:p w:rsidR="00E7664B" w:rsidRPr="009F1CFE" w:rsidRDefault="00E7664B" w:rsidP="00514B14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0,2-</w:t>
            </w:r>
            <w:smartTag w:uri="urn:schemas-microsoft-com:office:smarttags" w:element="metricconverter">
              <w:smartTagPr>
                <w:attr w:name="ProductID" w:val="0,4 га"/>
              </w:smartTagPr>
              <w:r w:rsidRPr="009F1CFE">
                <w:rPr>
                  <w:rFonts w:ascii="Times New Roman" w:hAnsi="Times New Roman" w:cs="Times New Roman"/>
                  <w:color w:val="000000"/>
                  <w:sz w:val="26"/>
                  <w:szCs w:val="26"/>
                </w:rPr>
                <w:t>0,4 га</w:t>
              </w:r>
            </w:smartTag>
          </w:p>
          <w:p w:rsidR="009F1CFE" w:rsidRDefault="00E7664B" w:rsidP="00514B14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св. 3 до 4</w:t>
            </w:r>
          </w:p>
          <w:p w:rsidR="00E7664B" w:rsidRPr="009F1CFE" w:rsidRDefault="00E7664B" w:rsidP="00514B14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0,4-</w:t>
            </w:r>
            <w:smartTag w:uri="urn:schemas-microsoft-com:office:smarttags" w:element="metricconverter">
              <w:smartTagPr>
                <w:attr w:name="ProductID" w:val="0,6 га"/>
              </w:smartTagPr>
              <w:r w:rsidRPr="009F1CFE">
                <w:rPr>
                  <w:rFonts w:ascii="Times New Roman" w:hAnsi="Times New Roman" w:cs="Times New Roman"/>
                  <w:color w:val="000000"/>
                  <w:sz w:val="26"/>
                  <w:szCs w:val="26"/>
                </w:rPr>
                <w:t>0,6 га</w:t>
              </w:r>
            </w:smartTag>
          </w:p>
          <w:p w:rsidR="009F1CFE" w:rsidRDefault="00E7664B" w:rsidP="00514B14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св. 5 до 6</w:t>
            </w:r>
          </w:p>
          <w:p w:rsidR="00E7664B" w:rsidRPr="009F1CFE" w:rsidRDefault="00E7664B" w:rsidP="00514B14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0,6-</w:t>
            </w:r>
            <w:smartTag w:uri="urn:schemas-microsoft-com:office:smarttags" w:element="metricconverter">
              <w:smartTagPr>
                <w:attr w:name="ProductID" w:val="1,0 га"/>
              </w:smartTagPr>
              <w:r w:rsidRPr="009F1CFE">
                <w:rPr>
                  <w:rFonts w:ascii="Times New Roman" w:hAnsi="Times New Roman" w:cs="Times New Roman"/>
                  <w:color w:val="000000"/>
                  <w:sz w:val="26"/>
                  <w:szCs w:val="26"/>
                </w:rPr>
                <w:t>1,0 га</w:t>
              </w:r>
            </w:smartTag>
          </w:p>
          <w:p w:rsidR="009F1CFE" w:rsidRDefault="00E7664B" w:rsidP="00FA2E58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св. 7 до 10</w:t>
            </w:r>
          </w:p>
          <w:p w:rsidR="00E7664B" w:rsidRPr="009F1CFE" w:rsidRDefault="00E7664B" w:rsidP="00FA2E58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1,0-</w:t>
            </w:r>
            <w:smartTag w:uri="urn:schemas-microsoft-com:office:smarttags" w:element="metricconverter">
              <w:smartTagPr>
                <w:attr w:name="ProductID" w:val="1,2 га"/>
              </w:smartTagPr>
              <w:r w:rsidRPr="009F1CFE">
                <w:rPr>
                  <w:rFonts w:ascii="Times New Roman" w:hAnsi="Times New Roman" w:cs="Times New Roman"/>
                  <w:color w:val="000000"/>
                  <w:sz w:val="26"/>
                  <w:szCs w:val="26"/>
                </w:rPr>
                <w:t>1,2 га</w:t>
              </w:r>
            </w:smartTag>
          </w:p>
        </w:tc>
        <w:tc>
          <w:tcPr>
            <w:tcW w:w="61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64B" w:rsidRPr="009F1CFE" w:rsidRDefault="00E7664B" w:rsidP="00EE38DB">
            <w:pPr>
              <w:widowControl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 xml:space="preserve">В посёлках продовольственные магазины предусматривать из расчёта </w:t>
            </w:r>
            <w:smartTag w:uri="urn:schemas-microsoft-com:office:smarttags" w:element="metricconverter">
              <w:smartTagPr>
                <w:attr w:name="ProductID" w:val="80 м"/>
              </w:smartTagPr>
              <w:r w:rsidRPr="009F1CFE">
                <w:rPr>
                  <w:rFonts w:ascii="Times New Roman" w:hAnsi="Times New Roman" w:cs="Times New Roman"/>
                  <w:color w:val="000000"/>
                  <w:sz w:val="26"/>
                  <w:szCs w:val="26"/>
                </w:rPr>
                <w:t>80 м</w:t>
              </w:r>
            </w:smartTag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торговой площади на 1 тыс. чел.</w:t>
            </w:r>
          </w:p>
          <w:p w:rsidR="00E7664B" w:rsidRPr="009F1CFE" w:rsidRDefault="00E7664B" w:rsidP="00EE38DB">
            <w:pPr>
              <w:widowControl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E7664B" w:rsidRPr="009F1CFE" w:rsidRDefault="00E7664B" w:rsidP="00EE38DB">
            <w:pPr>
              <w:widowControl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E7664B" w:rsidRPr="009F1CFE" w:rsidRDefault="00E7664B" w:rsidP="00EE38DB">
            <w:pPr>
              <w:widowControl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E7664B" w:rsidRPr="009F1CFE" w:rsidRDefault="00E7664B" w:rsidP="00EE38DB">
            <w:pPr>
              <w:widowControl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E7664B" w:rsidRPr="009F1CFE" w:rsidRDefault="00E7664B" w:rsidP="00EE38DB">
            <w:pPr>
              <w:widowControl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E7664B" w:rsidRPr="009F1CFE" w:rsidRDefault="00E7664B" w:rsidP="00EE38DB">
            <w:pPr>
              <w:widowControl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E7664B" w:rsidRPr="009F1CFE" w:rsidRDefault="00E7664B" w:rsidP="00EE38DB">
            <w:pPr>
              <w:widowControl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E7664B" w:rsidRDefault="00E7664B" w:rsidP="00EE38DB">
            <w:pPr>
              <w:widowControl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9F1CFE" w:rsidRPr="009F1CFE" w:rsidRDefault="009F1CFE" w:rsidP="00EE38DB">
            <w:pPr>
              <w:widowControl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E7664B" w:rsidRPr="009F1CFE" w:rsidRDefault="00E7664B" w:rsidP="00EE38DB">
            <w:pPr>
              <w:widowControl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EE38DB" w:rsidRPr="009F1CFE" w:rsidTr="009F1CFE">
        <w:trPr>
          <w:trHeight w:val="156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9F1CFE" w:rsidRDefault="00E7664B" w:rsidP="00514B14">
            <w:pPr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</w:pPr>
            <w:r w:rsidRPr="009F1CFE"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  <w:t>Магазины по продаже</w:t>
            </w:r>
          </w:p>
          <w:p w:rsidR="00E7664B" w:rsidRPr="009F1CFE" w:rsidRDefault="00E7664B" w:rsidP="00514B14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F1CFE"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  <w:t>непродовольственных товаров</w:t>
            </w:r>
          </w:p>
          <w:p w:rsidR="00E7664B" w:rsidRPr="009F1CFE" w:rsidRDefault="00E7664B" w:rsidP="00514B14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9F1CFE" w:rsidRDefault="00E7664B" w:rsidP="00514B14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кв</w:t>
            </w:r>
            <w:proofErr w:type="gramStart"/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.м</w:t>
            </w:r>
            <w:proofErr w:type="gramEnd"/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етров</w:t>
            </w:r>
            <w:proofErr w:type="spellEnd"/>
          </w:p>
          <w:p w:rsidR="00E7664B" w:rsidRPr="009F1CFE" w:rsidRDefault="009F1CFE" w:rsidP="00514B14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торг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</w:t>
            </w:r>
            <w:r w:rsidR="00E7664B"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</w:t>
            </w:r>
            <w:proofErr w:type="gramEnd"/>
            <w:r w:rsidR="00E7664B"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лощади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9F1CFE" w:rsidRDefault="00E7664B" w:rsidP="00514B14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200</w:t>
            </w:r>
          </w:p>
        </w:tc>
        <w:tc>
          <w:tcPr>
            <w:tcW w:w="26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64B" w:rsidRPr="009F1CFE" w:rsidRDefault="00E7664B" w:rsidP="00514B14">
            <w:pPr>
              <w:widowControl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61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64B" w:rsidRPr="009F1CFE" w:rsidRDefault="00E7664B" w:rsidP="00EE38DB">
            <w:pPr>
              <w:widowControl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EE38DB" w:rsidRPr="009F1CFE" w:rsidTr="009F1CFE">
        <w:trPr>
          <w:trHeight w:val="156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9F1CFE" w:rsidRDefault="00E7664B" w:rsidP="00514B14">
            <w:pPr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</w:pPr>
            <w:r w:rsidRPr="009F1CFE"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  <w:lastRenderedPageBreak/>
              <w:t>Предприятия общественного питания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9F1CFE" w:rsidRDefault="00E7664B" w:rsidP="00514B14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мест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9F1CFE" w:rsidRDefault="00E7664B" w:rsidP="00514B14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40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64B" w:rsidRPr="009F1CFE" w:rsidRDefault="00E7664B" w:rsidP="00514B14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При числе мест,</w:t>
            </w:r>
          </w:p>
          <w:p w:rsidR="00E7664B" w:rsidRPr="009F1CFE" w:rsidRDefault="00E7664B" w:rsidP="00514B14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gramStart"/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га</w:t>
            </w:r>
            <w:proofErr w:type="gramEnd"/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на 100 мест:</w:t>
            </w:r>
          </w:p>
          <w:p w:rsidR="009F1CFE" w:rsidRDefault="009F1CFE" w:rsidP="00514B14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до 50</w:t>
            </w:r>
          </w:p>
          <w:p w:rsidR="00E7664B" w:rsidRPr="009F1CFE" w:rsidRDefault="00E7664B" w:rsidP="00514B14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0,2-0,25</w:t>
            </w:r>
          </w:p>
          <w:p w:rsidR="009F1CFE" w:rsidRDefault="00E7664B" w:rsidP="00514B14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св. 50 до 150</w:t>
            </w:r>
          </w:p>
          <w:p w:rsidR="00E7664B" w:rsidRPr="009F1CFE" w:rsidRDefault="00E7664B" w:rsidP="00514B14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0,2-0,15</w:t>
            </w:r>
          </w:p>
          <w:p w:rsidR="009F1CFE" w:rsidRDefault="00E7664B" w:rsidP="009F1CFE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св. 150</w:t>
            </w:r>
          </w:p>
          <w:p w:rsidR="00E7664B" w:rsidRPr="009F1CFE" w:rsidRDefault="00E7664B" w:rsidP="009F1CFE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0,1</w:t>
            </w:r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64B" w:rsidRPr="009F1CFE" w:rsidRDefault="00E7664B" w:rsidP="00EE38DB">
            <w:pPr>
              <w:widowControl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В производственных зонах Поселений и в других местах приложения труда, а также на полевых </w:t>
            </w:r>
            <w:proofErr w:type="gramStart"/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станах</w:t>
            </w:r>
            <w:proofErr w:type="gramEnd"/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для обслуживания работающих должны предусматриваться предприятия общественного питания из расчёта 220 мест на 1 тыс. работающих в максимальную смену </w:t>
            </w:r>
          </w:p>
        </w:tc>
      </w:tr>
      <w:tr w:rsidR="00E7664B" w:rsidRPr="009F1CFE" w:rsidTr="009F1CFE">
        <w:trPr>
          <w:trHeight w:val="156"/>
        </w:trPr>
        <w:tc>
          <w:tcPr>
            <w:tcW w:w="147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9F1CFE" w:rsidRDefault="00E7664B" w:rsidP="00EE38DB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E7664B" w:rsidRPr="009F1CFE" w:rsidRDefault="00E7664B" w:rsidP="00EE38DB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V</w:t>
            </w:r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>I</w:t>
            </w:r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 Учреждения и предприятия бытового и коммунального обслуживания</w:t>
            </w:r>
          </w:p>
        </w:tc>
      </w:tr>
      <w:tr w:rsidR="00EE38DB" w:rsidRPr="009F1CFE" w:rsidTr="009F1CFE">
        <w:trPr>
          <w:trHeight w:val="156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9F1CFE" w:rsidRDefault="00E7664B" w:rsidP="00514B14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Предприятия </w:t>
            </w:r>
          </w:p>
          <w:p w:rsidR="00E7664B" w:rsidRPr="009F1CFE" w:rsidRDefault="00E7664B" w:rsidP="00514B14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бытового </w:t>
            </w:r>
          </w:p>
          <w:p w:rsidR="00E7664B" w:rsidRPr="009F1CFE" w:rsidRDefault="00E7664B" w:rsidP="00514B14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обслуживания </w:t>
            </w:r>
          </w:p>
          <w:p w:rsidR="00E7664B" w:rsidRPr="009F1CFE" w:rsidRDefault="00E7664B" w:rsidP="00514B14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населения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9F1CFE" w:rsidRDefault="00E7664B" w:rsidP="00514B14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  <w:p w:rsidR="00E7664B" w:rsidRPr="009F1CFE" w:rsidRDefault="00E7664B" w:rsidP="00514B14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рабочее место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9F1CFE" w:rsidRDefault="00E7664B" w:rsidP="00514B14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</w:t>
            </w:r>
          </w:p>
          <w:p w:rsidR="00E7664B" w:rsidRPr="009F1CFE" w:rsidRDefault="00E7664B" w:rsidP="00514B14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9F1CFE" w:rsidRDefault="00E7664B" w:rsidP="00514B14">
            <w:pPr>
              <w:ind w:right="57"/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</w:pPr>
            <w:r w:rsidRPr="009F1CFE"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  <w:t>на 10 рабочих мест для предприятий мощностью, рабочих мест:</w:t>
            </w:r>
          </w:p>
          <w:p w:rsidR="00E7664B" w:rsidRPr="009F1CFE" w:rsidRDefault="00E7664B" w:rsidP="00514B14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10-50 – 0,1-</w:t>
            </w:r>
            <w:smartTag w:uri="urn:schemas-microsoft-com:office:smarttags" w:element="metricconverter">
              <w:smartTagPr>
                <w:attr w:name="ProductID" w:val="0,2 га"/>
              </w:smartTagPr>
              <w:r w:rsidRPr="009F1CFE">
                <w:rPr>
                  <w:rFonts w:ascii="Times New Roman" w:hAnsi="Times New Roman" w:cs="Times New Roman"/>
                  <w:color w:val="000000"/>
                  <w:sz w:val="26"/>
                  <w:szCs w:val="26"/>
                </w:rPr>
                <w:t>0,2 га</w:t>
              </w:r>
            </w:smartTag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;</w:t>
            </w:r>
          </w:p>
          <w:p w:rsidR="00E7664B" w:rsidRPr="009F1CFE" w:rsidRDefault="00E7664B" w:rsidP="00514B14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50-150 – 0,05-</w:t>
            </w:r>
            <w:smartTag w:uri="urn:schemas-microsoft-com:office:smarttags" w:element="metricconverter">
              <w:smartTagPr>
                <w:attr w:name="ProductID" w:val="0,08 га"/>
              </w:smartTagPr>
              <w:r w:rsidRPr="009F1CFE">
                <w:rPr>
                  <w:rFonts w:ascii="Times New Roman" w:hAnsi="Times New Roman" w:cs="Times New Roman"/>
                  <w:color w:val="000000"/>
                  <w:sz w:val="26"/>
                  <w:szCs w:val="26"/>
                </w:rPr>
                <w:t>0,08 га</w:t>
              </w:r>
            </w:smartTag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;</w:t>
            </w:r>
          </w:p>
          <w:p w:rsidR="00E7664B" w:rsidRPr="009F1CFE" w:rsidRDefault="00E7664B" w:rsidP="00514B14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св. 150 – 0,03-</w:t>
            </w:r>
            <w:smartTag w:uri="urn:schemas-microsoft-com:office:smarttags" w:element="metricconverter">
              <w:smartTagPr>
                <w:attr w:name="ProductID" w:val="0,04 га"/>
              </w:smartTagPr>
              <w:r w:rsidRPr="009F1CFE">
                <w:rPr>
                  <w:rFonts w:ascii="Times New Roman" w:hAnsi="Times New Roman" w:cs="Times New Roman"/>
                  <w:color w:val="000000"/>
                  <w:sz w:val="26"/>
                  <w:szCs w:val="26"/>
                </w:rPr>
                <w:t>0,04 га</w:t>
              </w:r>
            </w:smartTag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9F1CFE" w:rsidRDefault="00E7664B" w:rsidP="00EE38DB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Возможно встроенно-пристроенное</w:t>
            </w:r>
          </w:p>
        </w:tc>
      </w:tr>
      <w:tr w:rsidR="00EE38DB" w:rsidRPr="009F1CFE" w:rsidTr="009F1CFE">
        <w:trPr>
          <w:trHeight w:val="156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9F1CFE" w:rsidRDefault="00E7664B" w:rsidP="00514B14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Пожарное депо</w:t>
            </w:r>
          </w:p>
          <w:p w:rsidR="00E7664B" w:rsidRPr="009F1CFE" w:rsidRDefault="00E7664B" w:rsidP="00514B14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9F1CFE" w:rsidRDefault="00E7664B" w:rsidP="00514B14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 пожарный автомобиль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9F1CFE" w:rsidRDefault="00E7664B" w:rsidP="00514B14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0,4</w:t>
            </w:r>
          </w:p>
          <w:p w:rsidR="00E7664B" w:rsidRPr="009F1CFE" w:rsidRDefault="00E7664B" w:rsidP="00514B14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9F1CFE" w:rsidRDefault="00E7664B" w:rsidP="00514B14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0,5-</w:t>
            </w:r>
            <w:smartTag w:uri="urn:schemas-microsoft-com:office:smarttags" w:element="metricconverter">
              <w:smartTagPr>
                <w:attr w:name="ProductID" w:val="2,0 га"/>
              </w:smartTagPr>
              <w:r w:rsidRPr="009F1CFE">
                <w:rPr>
                  <w:rFonts w:ascii="Times New Roman" w:hAnsi="Times New Roman" w:cs="Times New Roman"/>
                  <w:color w:val="000000"/>
                  <w:sz w:val="26"/>
                  <w:szCs w:val="26"/>
                </w:rPr>
                <w:t>2,0 га</w:t>
              </w:r>
            </w:smartTag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на объект</w:t>
            </w:r>
          </w:p>
          <w:p w:rsidR="00E7664B" w:rsidRPr="009F1CFE" w:rsidRDefault="00E7664B" w:rsidP="00514B14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9F1CFE" w:rsidRDefault="00E7664B" w:rsidP="00EE38DB">
            <w:pPr>
              <w:ind w:right="57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Расчет по НПБ 101-95</w:t>
            </w:r>
          </w:p>
          <w:p w:rsidR="00E7664B" w:rsidRPr="009F1CFE" w:rsidRDefault="00E7664B" w:rsidP="00EE38DB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EE38DB" w:rsidRPr="009F1CFE" w:rsidTr="009F1CFE">
        <w:trPr>
          <w:trHeight w:val="345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9F1CFE" w:rsidRDefault="00E7664B" w:rsidP="00514B14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Общественные уборные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9F1CFE" w:rsidRDefault="00E7664B" w:rsidP="00514B14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 прибор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9F1CFE" w:rsidRDefault="00E7664B" w:rsidP="00514B14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9F1CFE" w:rsidRDefault="00E7664B" w:rsidP="00514B14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9F1CFE" w:rsidRDefault="00E7664B" w:rsidP="00EE38DB">
            <w:pPr>
              <w:ind w:right="57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 местах массового пребывания людей</w:t>
            </w:r>
          </w:p>
        </w:tc>
      </w:tr>
      <w:tr w:rsidR="00EE38DB" w:rsidRPr="009F1CFE" w:rsidTr="009F1CFE">
        <w:trPr>
          <w:trHeight w:val="156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9F1CFE" w:rsidRDefault="00E7664B" w:rsidP="00514B14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Кладбище традиционного </w:t>
            </w:r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захоронения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9F1CFE" w:rsidRDefault="00E7664B" w:rsidP="00514B14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га</w:t>
            </w:r>
          </w:p>
          <w:p w:rsidR="00E7664B" w:rsidRPr="009F1CFE" w:rsidRDefault="00E7664B" w:rsidP="00514B14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9F1CFE" w:rsidRDefault="00E7664B" w:rsidP="00514B14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0,24</w:t>
            </w:r>
          </w:p>
          <w:p w:rsidR="00E7664B" w:rsidRPr="009F1CFE" w:rsidRDefault="00E7664B" w:rsidP="00514B14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9F1CFE" w:rsidRDefault="00E7664B" w:rsidP="00514B14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По заданию </w:t>
            </w:r>
            <w:proofErr w:type="gramStart"/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на</w:t>
            </w:r>
            <w:proofErr w:type="gramEnd"/>
          </w:p>
          <w:p w:rsidR="00E7664B" w:rsidRPr="009F1CFE" w:rsidRDefault="00E7664B" w:rsidP="00514B14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проектирование</w:t>
            </w:r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9F1CFE" w:rsidRDefault="00E7664B" w:rsidP="00EE38DB">
            <w:pPr>
              <w:ind w:right="57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Размещается </w:t>
            </w:r>
            <w:r w:rsidRPr="009F1CFE"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  <w:t>в пределах Поселения на территориях зон специального назначения</w:t>
            </w:r>
          </w:p>
        </w:tc>
      </w:tr>
      <w:tr w:rsidR="00E7664B" w:rsidRPr="009F1CFE" w:rsidTr="009F1CFE">
        <w:trPr>
          <w:trHeight w:val="156"/>
        </w:trPr>
        <w:tc>
          <w:tcPr>
            <w:tcW w:w="147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9F1CFE" w:rsidRDefault="00E7664B" w:rsidP="00EE38DB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VI</w:t>
            </w:r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>I</w:t>
            </w:r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 Административно-деловые и хозяйственные учреждения</w:t>
            </w:r>
          </w:p>
        </w:tc>
      </w:tr>
      <w:tr w:rsidR="00EE38DB" w:rsidRPr="009F1CFE" w:rsidTr="009F1CFE">
        <w:trPr>
          <w:trHeight w:val="1641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9F1CFE" w:rsidRDefault="00E7664B" w:rsidP="00FA2E58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Организации и учреждения, управления, объект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9F1CFE" w:rsidRDefault="00E7664B" w:rsidP="00514B14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  <w:p w:rsidR="00E7664B" w:rsidRPr="009F1CFE" w:rsidRDefault="00E7664B" w:rsidP="00514B14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рабочее место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9F1CFE" w:rsidRDefault="00E7664B" w:rsidP="00514B14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По заданию </w:t>
            </w:r>
            <w:proofErr w:type="gramStart"/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на</w:t>
            </w:r>
            <w:proofErr w:type="gramEnd"/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</w:p>
          <w:p w:rsidR="00E7664B" w:rsidRPr="009F1CFE" w:rsidRDefault="00E7664B" w:rsidP="00514B14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проектирование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9F1CFE" w:rsidRDefault="00E7664B" w:rsidP="00514B14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60-</w:t>
            </w:r>
            <w:smartTag w:uri="urn:schemas-microsoft-com:office:smarttags" w:element="metricconverter">
              <w:smartTagPr>
                <w:attr w:name="ProductID" w:val="40 м"/>
              </w:smartTagPr>
              <w:r w:rsidRPr="009F1CFE">
                <w:rPr>
                  <w:rFonts w:ascii="Times New Roman" w:hAnsi="Times New Roman" w:cs="Times New Roman"/>
                  <w:color w:val="000000"/>
                  <w:sz w:val="26"/>
                  <w:szCs w:val="26"/>
                </w:rPr>
                <w:t>40 м</w:t>
              </w:r>
            </w:smartTag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 на 1 сотрудника</w:t>
            </w:r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9F1CFE" w:rsidRDefault="00E7664B" w:rsidP="00EE38DB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EE38DB" w:rsidRPr="009F1CFE" w:rsidTr="009F1CFE">
        <w:trPr>
          <w:trHeight w:val="156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9F1CFE" w:rsidRDefault="00E7664B" w:rsidP="00514B14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Отделение </w:t>
            </w:r>
          </w:p>
          <w:p w:rsidR="00E7664B" w:rsidRPr="009F1CFE" w:rsidRDefault="00EE38DB" w:rsidP="00514B14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полиции</w:t>
            </w:r>
          </w:p>
          <w:p w:rsidR="00E7664B" w:rsidRPr="009F1CFE" w:rsidRDefault="00E7664B" w:rsidP="00514B14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9F1CFE" w:rsidRDefault="00E7664B" w:rsidP="00514B14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  <w:p w:rsidR="00E7664B" w:rsidRPr="009F1CFE" w:rsidRDefault="00E7664B" w:rsidP="00514B14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объект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9F1CFE" w:rsidRDefault="00E7664B" w:rsidP="00514B14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По заданию </w:t>
            </w:r>
            <w:proofErr w:type="gramStart"/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на</w:t>
            </w:r>
            <w:proofErr w:type="gramEnd"/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</w:p>
          <w:p w:rsidR="00E7664B" w:rsidRPr="009F1CFE" w:rsidRDefault="00E7664B" w:rsidP="00514B14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проектирование</w:t>
            </w:r>
          </w:p>
          <w:p w:rsidR="00E7664B" w:rsidRPr="009F1CFE" w:rsidRDefault="00E7664B" w:rsidP="00514B14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9F1CFE" w:rsidRDefault="00E7664B" w:rsidP="00514B14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0,3-</w:t>
            </w:r>
            <w:smartTag w:uri="urn:schemas-microsoft-com:office:smarttags" w:element="metricconverter">
              <w:smartTagPr>
                <w:attr w:name="ProductID" w:val="0,5 га"/>
              </w:smartTagPr>
              <w:r w:rsidRPr="009F1CFE">
                <w:rPr>
                  <w:rFonts w:ascii="Times New Roman" w:hAnsi="Times New Roman" w:cs="Times New Roman"/>
                  <w:color w:val="000000"/>
                  <w:sz w:val="26"/>
                  <w:szCs w:val="26"/>
                </w:rPr>
                <w:t>0,5 га</w:t>
              </w:r>
            </w:smartTag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9F1CFE" w:rsidRDefault="00E7664B" w:rsidP="00EE38DB">
            <w:pPr>
              <w:jc w:val="both"/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</w:pPr>
            <w:r w:rsidRPr="009F1CFE"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  <w:t>В сельской местности может обслуживать комплекс сельских поселений</w:t>
            </w:r>
          </w:p>
        </w:tc>
      </w:tr>
      <w:tr w:rsidR="00EE38DB" w:rsidRPr="009F1CFE" w:rsidTr="009F1CFE">
        <w:trPr>
          <w:trHeight w:val="156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9F1CFE" w:rsidRDefault="00E7664B" w:rsidP="00514B14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Опорный пункт охраны порядка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9F1CFE" w:rsidRDefault="00E7664B" w:rsidP="00514B14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кв</w:t>
            </w:r>
            <w:proofErr w:type="gramStart"/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.м</w:t>
            </w:r>
            <w:proofErr w:type="gramEnd"/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етров</w:t>
            </w:r>
            <w:proofErr w:type="spellEnd"/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общей площади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9F1CFE" w:rsidRDefault="00E7664B" w:rsidP="00514B14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 составе отделения милиции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9F1CFE" w:rsidRDefault="00E7664B" w:rsidP="00514B14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smartTag w:uri="urn:schemas-microsoft-com:office:smarttags" w:element="metricconverter">
              <w:smartTagPr>
                <w:attr w:name="ProductID" w:val="8 м"/>
              </w:smartTagPr>
              <w:r w:rsidRPr="009F1CFE">
                <w:rPr>
                  <w:rFonts w:ascii="Times New Roman" w:hAnsi="Times New Roman" w:cs="Times New Roman"/>
                  <w:color w:val="000000"/>
                  <w:sz w:val="26"/>
                  <w:szCs w:val="26"/>
                </w:rPr>
                <w:t>8 м</w:t>
              </w:r>
            </w:smartTag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на 1 сотрудника</w:t>
            </w:r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9F1CFE" w:rsidRDefault="00E7664B" w:rsidP="00EE38DB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Возможно встроенно-пристроенное</w:t>
            </w:r>
          </w:p>
        </w:tc>
      </w:tr>
      <w:tr w:rsidR="00EE38DB" w:rsidRPr="009F1CFE" w:rsidTr="009F1CFE">
        <w:trPr>
          <w:trHeight w:val="1579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9F1CFE" w:rsidRDefault="00E7664B" w:rsidP="00514B14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Жилищно-эксплуатационные организации: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9F1CFE" w:rsidRDefault="00E7664B" w:rsidP="00514B14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  <w:p w:rsidR="00E7664B" w:rsidRPr="009F1CFE" w:rsidRDefault="00E7664B" w:rsidP="009F1CFE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объект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9F1CFE" w:rsidRDefault="00E7664B" w:rsidP="00514B14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9F1CFE" w:rsidRDefault="00E7664B" w:rsidP="009F1CFE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smartTag w:uri="urn:schemas-microsoft-com:office:smarttags" w:element="metricconverter">
              <w:smartTagPr>
                <w:attr w:name="ProductID" w:val="0,3 га"/>
              </w:smartTagPr>
              <w:r w:rsidRPr="009F1CFE">
                <w:rPr>
                  <w:rFonts w:ascii="Times New Roman" w:hAnsi="Times New Roman" w:cs="Times New Roman"/>
                  <w:color w:val="000000"/>
                  <w:sz w:val="26"/>
                  <w:szCs w:val="26"/>
                </w:rPr>
                <w:t>0,3 га</w:t>
              </w:r>
            </w:smartTag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9F1CFE" w:rsidRDefault="00E7664B" w:rsidP="00EE38DB">
            <w:pPr>
              <w:ind w:right="57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Возможно встроенно-пристроенное</w:t>
            </w:r>
          </w:p>
        </w:tc>
      </w:tr>
      <w:tr w:rsidR="00EE38DB" w:rsidRPr="009F1CFE" w:rsidTr="009F1CFE">
        <w:trPr>
          <w:trHeight w:val="156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9F1CFE" w:rsidRDefault="00E7664B" w:rsidP="00514B14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Диспетчерский пункт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9F1CFE" w:rsidRDefault="00E7664B" w:rsidP="00514B14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  <w:p w:rsidR="00E7664B" w:rsidRPr="009F1CFE" w:rsidRDefault="00E7664B" w:rsidP="00514B14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объект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9F1CFE" w:rsidRDefault="00E7664B" w:rsidP="00514B14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9F1CFE" w:rsidRDefault="00E7664B" w:rsidP="00514B14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120 </w:t>
            </w:r>
            <w:proofErr w:type="spellStart"/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кв</w:t>
            </w:r>
            <w:proofErr w:type="gramStart"/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.м</w:t>
            </w:r>
            <w:proofErr w:type="gramEnd"/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етров</w:t>
            </w:r>
            <w:proofErr w:type="spellEnd"/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на объект</w:t>
            </w:r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9F1CFE" w:rsidRDefault="00E7664B" w:rsidP="00EE38DB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Возможно встроенно-пристроенное</w:t>
            </w:r>
          </w:p>
        </w:tc>
      </w:tr>
      <w:tr w:rsidR="00EE38DB" w:rsidRPr="009F1CFE" w:rsidTr="009F1CFE">
        <w:trPr>
          <w:trHeight w:val="768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9F1CFE" w:rsidRDefault="00E7664B" w:rsidP="00514B14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Отделение, </w:t>
            </w:r>
          </w:p>
          <w:p w:rsidR="00E7664B" w:rsidRPr="009F1CFE" w:rsidRDefault="00E7664B" w:rsidP="00514B14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филиал банка, операционная касса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9F1CFE" w:rsidRDefault="00E7664B" w:rsidP="00FE33BB">
            <w:pPr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 операционное место (окно)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9F1CFE" w:rsidRDefault="00E7664B" w:rsidP="00514B14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1-2 тыс. чел.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9F1CFE" w:rsidRDefault="00E7664B" w:rsidP="00FE33BB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0,05 гектара – при 3-операционных местах;</w:t>
            </w:r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9F1CFE" w:rsidRDefault="00E7664B" w:rsidP="00EE38DB">
            <w:pPr>
              <w:ind w:right="57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Возможно встроенно-пристроенное</w:t>
            </w:r>
          </w:p>
        </w:tc>
      </w:tr>
      <w:tr w:rsidR="00EE38DB" w:rsidRPr="009F1CFE" w:rsidTr="009F1CFE">
        <w:trPr>
          <w:trHeight w:val="156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9F1CFE" w:rsidRDefault="00E7664B" w:rsidP="00FE33BB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Отделение </w:t>
            </w:r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связи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9F1CFE" w:rsidRDefault="00E7664B" w:rsidP="00514B14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 xml:space="preserve">1 </w:t>
            </w:r>
          </w:p>
          <w:p w:rsidR="00E7664B" w:rsidRPr="009F1CFE" w:rsidRDefault="00E7664B" w:rsidP="00FE33BB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объект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9F1CFE" w:rsidRDefault="00E7664B" w:rsidP="00514B14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 xml:space="preserve">1 на 0,5-6,0 тыс. </w:t>
            </w:r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жителей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9F1CFE" w:rsidRDefault="00E7664B" w:rsidP="00514B14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 xml:space="preserve">Отделения связи </w:t>
            </w:r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 xml:space="preserve">сельского поселения, </w:t>
            </w:r>
            <w:proofErr w:type="gramStart"/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га</w:t>
            </w:r>
            <w:proofErr w:type="gramEnd"/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 для обслуживаемого населения, групп:</w:t>
            </w:r>
          </w:p>
          <w:p w:rsidR="00E7664B" w:rsidRPr="009F1CFE" w:rsidRDefault="00E7664B" w:rsidP="00514B14">
            <w:pPr>
              <w:spacing w:line="23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>V</w:t>
            </w:r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</w:t>
            </w:r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>VI</w:t>
            </w:r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(0</w:t>
            </w:r>
            <w:proofErr w:type="gramStart"/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,5</w:t>
            </w:r>
            <w:proofErr w:type="gramEnd"/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-2 тыс. чел.) – 0,3-0,35;</w:t>
            </w:r>
          </w:p>
          <w:p w:rsidR="00E7664B" w:rsidRPr="009F1CFE" w:rsidRDefault="00E7664B" w:rsidP="00514B14">
            <w:pPr>
              <w:rPr>
                <w:rFonts w:ascii="Times New Roman" w:hAnsi="Times New Roman" w:cs="Times New Roman"/>
                <w:color w:val="000000"/>
                <w:spacing w:val="-3"/>
                <w:sz w:val="26"/>
                <w:szCs w:val="26"/>
              </w:rPr>
            </w:pPr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>III</w:t>
            </w:r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</w:t>
            </w:r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>IV</w:t>
            </w:r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(2-6 тыс. чел.) – 0,4-0,45</w:t>
            </w:r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9F1CFE" w:rsidRDefault="00E7664B" w:rsidP="00EE38DB">
            <w:pPr>
              <w:jc w:val="both"/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</w:pPr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 xml:space="preserve">Размещение отделений, узлов связи, почтамтов, </w:t>
            </w:r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агентств</w:t>
            </w:r>
            <w:r w:rsidRPr="009F1CFE"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  <w:t xml:space="preserve"> Роспечати, телеграфов, междугородных, сельских </w:t>
            </w:r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телефонных станций, абонентс</w:t>
            </w:r>
            <w:r w:rsidRPr="009F1CFE">
              <w:rPr>
                <w:rFonts w:ascii="Times New Roman" w:hAnsi="Times New Roman" w:cs="Times New Roman"/>
                <w:color w:val="000000"/>
                <w:spacing w:val="-5"/>
                <w:sz w:val="26"/>
                <w:szCs w:val="26"/>
              </w:rPr>
              <w:t>ких терминалов спут</w:t>
            </w:r>
            <w:r w:rsidRPr="009F1CFE"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  <w:t>никовой связи, станций проводного вещания, объектов радиовещания и телевидения, их группы, мощность (вместимость) и размеры необходимых участков принимать в соответствии с действующими нормами и правилами</w:t>
            </w:r>
          </w:p>
        </w:tc>
      </w:tr>
      <w:tr w:rsidR="00EE38DB" w:rsidRPr="009F1CFE" w:rsidTr="009F1CFE">
        <w:trPr>
          <w:trHeight w:val="156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9F1CFE" w:rsidRDefault="00E7664B" w:rsidP="00514B14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 xml:space="preserve">Юридическая </w:t>
            </w:r>
          </w:p>
          <w:p w:rsidR="00E7664B" w:rsidRPr="009F1CFE" w:rsidRDefault="00E7664B" w:rsidP="00514B14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консультация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9F1CFE" w:rsidRDefault="00E7664B" w:rsidP="00514B14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F1CFE">
              <w:rPr>
                <w:rFonts w:ascii="Times New Roman" w:hAnsi="Times New Roman" w:cs="Times New Roman"/>
                <w:color w:val="000000"/>
                <w:spacing w:val="-6"/>
                <w:sz w:val="26"/>
                <w:szCs w:val="26"/>
              </w:rPr>
              <w:t>1 юрист,</w:t>
            </w:r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 адвокат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9F1CFE" w:rsidRDefault="00E7664B" w:rsidP="00514B14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 на 10 тыс. жителей</w:t>
            </w:r>
          </w:p>
          <w:p w:rsidR="00E7664B" w:rsidRPr="009F1CFE" w:rsidRDefault="00E7664B" w:rsidP="00514B14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9F1CFE" w:rsidRDefault="00E7664B" w:rsidP="00514B14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По заданию </w:t>
            </w:r>
            <w:proofErr w:type="gramStart"/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на</w:t>
            </w:r>
            <w:proofErr w:type="gramEnd"/>
          </w:p>
          <w:p w:rsidR="00E7664B" w:rsidRPr="009F1CFE" w:rsidRDefault="00E7664B" w:rsidP="00514B14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проектирование</w:t>
            </w:r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9F1CFE" w:rsidRDefault="00E7664B" w:rsidP="00EE38DB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Возможно встроенно-пристроенное </w:t>
            </w:r>
          </w:p>
        </w:tc>
      </w:tr>
      <w:tr w:rsidR="00E7664B" w:rsidRPr="009F1CFE" w:rsidTr="009F1CFE">
        <w:trPr>
          <w:trHeight w:val="156"/>
        </w:trPr>
        <w:tc>
          <w:tcPr>
            <w:tcW w:w="147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9F1CFE" w:rsidRDefault="00E7664B" w:rsidP="00EE38DB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VI</w:t>
            </w:r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>I</w:t>
            </w:r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I. Культовые объекты</w:t>
            </w:r>
          </w:p>
        </w:tc>
      </w:tr>
      <w:tr w:rsidR="00EE38DB" w:rsidRPr="009F1CFE" w:rsidTr="009F1CFE">
        <w:trPr>
          <w:trHeight w:val="156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9F1CFE" w:rsidRDefault="00E7664B" w:rsidP="00514B14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Культовые здания и сооружения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9F1CFE" w:rsidRDefault="00E7664B" w:rsidP="00514B14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объект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9F1CFE" w:rsidRDefault="00E7664B" w:rsidP="00514B14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По заданию </w:t>
            </w:r>
            <w:proofErr w:type="gramStart"/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на</w:t>
            </w:r>
            <w:proofErr w:type="gramEnd"/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</w:p>
          <w:p w:rsidR="00E7664B" w:rsidRPr="009F1CFE" w:rsidRDefault="00E7664B" w:rsidP="00514B14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проектирование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9F1CFE" w:rsidRDefault="00E7664B" w:rsidP="00514B14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По заданию </w:t>
            </w:r>
            <w:proofErr w:type="gramStart"/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на</w:t>
            </w:r>
            <w:proofErr w:type="gramEnd"/>
          </w:p>
          <w:p w:rsidR="00E7664B" w:rsidRPr="009F1CFE" w:rsidRDefault="00E7664B" w:rsidP="00514B14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F1C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проектирование</w:t>
            </w:r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9F1CFE" w:rsidRDefault="00E7664B" w:rsidP="00EE38DB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</w:tbl>
    <w:p w:rsidR="00880DF8" w:rsidRDefault="00880DF8" w:rsidP="00EE38DB">
      <w:pPr>
        <w:rPr>
          <w:rFonts w:ascii="Times New Roman" w:hAnsi="Times New Roman" w:cs="Times New Roman"/>
          <w:sz w:val="28"/>
          <w:szCs w:val="28"/>
        </w:rPr>
      </w:pPr>
    </w:p>
    <w:p w:rsidR="009F1CFE" w:rsidRDefault="009F1CFE" w:rsidP="00EE38DB">
      <w:pPr>
        <w:rPr>
          <w:rFonts w:ascii="Times New Roman" w:hAnsi="Times New Roman" w:cs="Times New Roman"/>
          <w:sz w:val="28"/>
          <w:szCs w:val="28"/>
        </w:rPr>
      </w:pPr>
    </w:p>
    <w:p w:rsidR="009F1CFE" w:rsidRDefault="009F1CFE" w:rsidP="00EE38DB">
      <w:pPr>
        <w:rPr>
          <w:rFonts w:ascii="Times New Roman" w:hAnsi="Times New Roman" w:cs="Times New Roman"/>
          <w:sz w:val="28"/>
          <w:szCs w:val="28"/>
        </w:rPr>
      </w:pPr>
    </w:p>
    <w:p w:rsidR="009F1CFE" w:rsidRPr="009F1CFE" w:rsidRDefault="00D27F10" w:rsidP="00D27F1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</w:t>
      </w:r>
      <w:bookmarkStart w:id="0" w:name="_GoBack"/>
      <w:bookmarkEnd w:id="0"/>
    </w:p>
    <w:sectPr w:rsidR="009F1CFE" w:rsidRPr="009F1CFE" w:rsidSect="009F1CFE">
      <w:headerReference w:type="default" r:id="rId8"/>
      <w:pgSz w:w="16838" w:h="11906" w:orient="landscape"/>
      <w:pgMar w:top="1134" w:right="567" w:bottom="102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08F2" w:rsidRDefault="001208F2" w:rsidP="00FA2E58">
      <w:r>
        <w:separator/>
      </w:r>
    </w:p>
  </w:endnote>
  <w:endnote w:type="continuationSeparator" w:id="0">
    <w:p w:rsidR="001208F2" w:rsidRDefault="001208F2" w:rsidP="00FA2E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08F2" w:rsidRDefault="001208F2" w:rsidP="00FA2E58">
      <w:r>
        <w:separator/>
      </w:r>
    </w:p>
  </w:footnote>
  <w:footnote w:type="continuationSeparator" w:id="0">
    <w:p w:rsidR="001208F2" w:rsidRDefault="001208F2" w:rsidP="00FA2E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3602719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6"/>
        <w:szCs w:val="26"/>
      </w:rPr>
    </w:sdtEndPr>
    <w:sdtContent>
      <w:p w:rsidR="009F1CFE" w:rsidRPr="009F1CFE" w:rsidRDefault="009F1CFE" w:rsidP="009F1CFE">
        <w:pPr>
          <w:pStyle w:val="a3"/>
          <w:jc w:val="center"/>
          <w:rPr>
            <w:rFonts w:ascii="Times New Roman" w:hAnsi="Times New Roman" w:cs="Times New Roman"/>
            <w:sz w:val="26"/>
            <w:szCs w:val="26"/>
          </w:rPr>
        </w:pPr>
        <w:r w:rsidRPr="009F1CFE">
          <w:rPr>
            <w:rFonts w:ascii="Times New Roman" w:hAnsi="Times New Roman" w:cs="Times New Roman"/>
            <w:sz w:val="26"/>
            <w:szCs w:val="26"/>
          </w:rPr>
          <w:fldChar w:fldCharType="begin"/>
        </w:r>
        <w:r w:rsidRPr="009F1CFE">
          <w:rPr>
            <w:rFonts w:ascii="Times New Roman" w:hAnsi="Times New Roman" w:cs="Times New Roman"/>
            <w:sz w:val="26"/>
            <w:szCs w:val="26"/>
          </w:rPr>
          <w:instrText>PAGE   \* MERGEFORMAT</w:instrText>
        </w:r>
        <w:r w:rsidRPr="009F1CFE">
          <w:rPr>
            <w:rFonts w:ascii="Times New Roman" w:hAnsi="Times New Roman" w:cs="Times New Roman"/>
            <w:sz w:val="26"/>
            <w:szCs w:val="26"/>
          </w:rPr>
          <w:fldChar w:fldCharType="separate"/>
        </w:r>
        <w:r w:rsidR="00D27F10">
          <w:rPr>
            <w:rFonts w:ascii="Times New Roman" w:hAnsi="Times New Roman" w:cs="Times New Roman"/>
            <w:noProof/>
            <w:sz w:val="26"/>
            <w:szCs w:val="26"/>
          </w:rPr>
          <w:t>12</w:t>
        </w:r>
        <w:r w:rsidRPr="009F1CFE">
          <w:rPr>
            <w:rFonts w:ascii="Times New Roman" w:hAnsi="Times New Roman" w:cs="Times New Roman"/>
            <w:sz w:val="26"/>
            <w:szCs w:val="26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64B"/>
    <w:rsid w:val="00051148"/>
    <w:rsid w:val="0006618A"/>
    <w:rsid w:val="000A7D55"/>
    <w:rsid w:val="001208F2"/>
    <w:rsid w:val="00125098"/>
    <w:rsid w:val="00202671"/>
    <w:rsid w:val="002065C5"/>
    <w:rsid w:val="00224F11"/>
    <w:rsid w:val="00377315"/>
    <w:rsid w:val="00401661"/>
    <w:rsid w:val="00435A8C"/>
    <w:rsid w:val="004A1C36"/>
    <w:rsid w:val="004A486D"/>
    <w:rsid w:val="005429AC"/>
    <w:rsid w:val="00580107"/>
    <w:rsid w:val="00585018"/>
    <w:rsid w:val="006C2C7C"/>
    <w:rsid w:val="006E3D9E"/>
    <w:rsid w:val="00764554"/>
    <w:rsid w:val="00814308"/>
    <w:rsid w:val="00880DF8"/>
    <w:rsid w:val="008D726D"/>
    <w:rsid w:val="00903709"/>
    <w:rsid w:val="009F1CFE"/>
    <w:rsid w:val="00BD69FB"/>
    <w:rsid w:val="00D27F10"/>
    <w:rsid w:val="00D64480"/>
    <w:rsid w:val="00D846FB"/>
    <w:rsid w:val="00E50398"/>
    <w:rsid w:val="00E7664B"/>
    <w:rsid w:val="00EE38DB"/>
    <w:rsid w:val="00FA2E58"/>
    <w:rsid w:val="00FB28A4"/>
    <w:rsid w:val="00FC6677"/>
    <w:rsid w:val="00FE3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664B"/>
    <w:pPr>
      <w:widowControl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A2E5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A2E58"/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FA2E5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A2E58"/>
    <w:rPr>
      <w:rFonts w:ascii="Arial" w:eastAsia="Times New Roman" w:hAnsi="Arial" w:cs="Arial"/>
      <w:sz w:val="20"/>
      <w:szCs w:val="20"/>
      <w:lang w:eastAsia="ru-RU"/>
    </w:rPr>
  </w:style>
  <w:style w:type="table" w:styleId="a7">
    <w:name w:val="Table Grid"/>
    <w:basedOn w:val="a1"/>
    <w:uiPriority w:val="59"/>
    <w:rsid w:val="009F1C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664B"/>
    <w:pPr>
      <w:widowControl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A2E5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A2E58"/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FA2E5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A2E58"/>
    <w:rPr>
      <w:rFonts w:ascii="Arial" w:eastAsia="Times New Roman" w:hAnsi="Arial" w:cs="Arial"/>
      <w:sz w:val="20"/>
      <w:szCs w:val="20"/>
      <w:lang w:eastAsia="ru-RU"/>
    </w:rPr>
  </w:style>
  <w:style w:type="table" w:styleId="a7">
    <w:name w:val="Table Grid"/>
    <w:basedOn w:val="a1"/>
    <w:uiPriority w:val="59"/>
    <w:rsid w:val="009F1C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9E2DE2-04A1-4F89-BC75-D099BE771D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12</Pages>
  <Words>1664</Words>
  <Characters>9491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dc:description/>
  <cp:lastModifiedBy>Гулевская Светлана Викторовна</cp:lastModifiedBy>
  <cp:revision>9</cp:revision>
  <dcterms:created xsi:type="dcterms:W3CDTF">2017-01-20T14:47:00Z</dcterms:created>
  <dcterms:modified xsi:type="dcterms:W3CDTF">2017-02-20T11:55:00Z</dcterms:modified>
</cp:coreProperties>
</file>